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BAB7" w14:textId="41305E08" w:rsidR="00F24C15" w:rsidRPr="00F24C15" w:rsidRDefault="00594AF3" w:rsidP="00594AF3">
      <w:pPr>
        <w:pStyle w:val="Titre"/>
        <w:rPr>
          <w:rFonts w:cstheme="majorHAnsi"/>
          <w:sz w:val="20"/>
          <w:szCs w:val="20"/>
        </w:rPr>
      </w:pPr>
      <w:r w:rsidRPr="00594AF3">
        <w:rPr>
          <w:rFonts w:cstheme="majorHAnsi"/>
          <w:sz w:val="20"/>
          <w:szCs w:val="20"/>
        </w:rPr>
        <w:drawing>
          <wp:inline distT="0" distB="0" distL="0" distR="0" wp14:anchorId="77944314" wp14:editId="0DDE3EDE">
            <wp:extent cx="3201687" cy="551314"/>
            <wp:effectExtent l="0" t="0" r="0" b="1270"/>
            <wp:docPr id="8" name="Image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logo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687" cy="5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701D" w14:textId="727FF531" w:rsidR="00F24C15" w:rsidRDefault="00F24C15" w:rsidP="002518A2">
      <w:pPr>
        <w:pStyle w:val="Titre"/>
        <w:rPr>
          <w:rFonts w:cstheme="majorHAnsi"/>
          <w:sz w:val="20"/>
          <w:szCs w:val="20"/>
        </w:rPr>
      </w:pPr>
    </w:p>
    <w:p w14:paraId="31EE4EE4" w14:textId="77777777" w:rsidR="00F24C15" w:rsidRPr="00F24C15" w:rsidRDefault="00F24C15" w:rsidP="00F24C15"/>
    <w:p w14:paraId="6F68F691" w14:textId="77777777" w:rsidR="00132561" w:rsidRPr="000E76FE" w:rsidRDefault="00132561" w:rsidP="00F24C15">
      <w:pPr>
        <w:pStyle w:val="Titre"/>
        <w:spacing w:before="600"/>
        <w:rPr>
          <w:rFonts w:cstheme="majorHAnsi"/>
          <w:sz w:val="36"/>
          <w:szCs w:val="36"/>
        </w:rPr>
      </w:pPr>
    </w:p>
    <w:p w14:paraId="0FF3B6ED" w14:textId="41C44D35" w:rsidR="002518A2" w:rsidRDefault="002518A2" w:rsidP="00F24C15">
      <w:pPr>
        <w:pStyle w:val="Titre"/>
        <w:spacing w:before="600"/>
        <w:rPr>
          <w:rFonts w:cstheme="majorHAnsi"/>
          <w:sz w:val="36"/>
          <w:szCs w:val="36"/>
        </w:rPr>
      </w:pPr>
      <w:r w:rsidRPr="000E76FE">
        <w:rPr>
          <w:rFonts w:cstheme="majorHAnsi"/>
          <w:sz w:val="36"/>
          <w:szCs w:val="36"/>
        </w:rPr>
        <w:t xml:space="preserve">DOSSIER DE CANDIDATURE – APPEL </w:t>
      </w:r>
      <w:r w:rsidR="002B4019">
        <w:rPr>
          <w:rFonts w:cstheme="majorHAnsi"/>
          <w:sz w:val="36"/>
          <w:szCs w:val="36"/>
        </w:rPr>
        <w:t xml:space="preserve">A PROJET </w:t>
      </w:r>
      <w:r w:rsidR="00B06F84">
        <w:rPr>
          <w:rFonts w:cstheme="majorHAnsi"/>
          <w:sz w:val="36"/>
          <w:szCs w:val="36"/>
        </w:rPr>
        <w:t xml:space="preserve">SOFIPROTEOL </w:t>
      </w:r>
      <w:r w:rsidR="002B4019">
        <w:rPr>
          <w:rFonts w:cstheme="majorHAnsi"/>
          <w:sz w:val="36"/>
          <w:szCs w:val="36"/>
        </w:rPr>
        <w:t>« Plan sortie phosmet » 2023</w:t>
      </w:r>
    </w:p>
    <w:p w14:paraId="474B546B" w14:textId="17B37623" w:rsidR="00F24C15" w:rsidRDefault="00F24C15" w:rsidP="002518A2">
      <w:pPr>
        <w:pStyle w:val="Sous-titre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5AC7E8C4" w14:textId="42398F0E" w:rsidR="004C1286" w:rsidRDefault="004C1286" w:rsidP="004C1286"/>
    <w:p w14:paraId="3531DC7C" w14:textId="54E45710" w:rsidR="004C1286" w:rsidRDefault="004C1286" w:rsidP="004C1286"/>
    <w:p w14:paraId="56ECEEBB" w14:textId="77777777" w:rsidR="004C1286" w:rsidRPr="004C1286" w:rsidRDefault="004C1286" w:rsidP="004C1286"/>
    <w:p w14:paraId="1B7B6F03" w14:textId="77777777" w:rsidR="00132561" w:rsidRPr="000E76FE" w:rsidRDefault="00132561" w:rsidP="002518A2">
      <w:pPr>
        <w:pStyle w:val="Sous-titre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4391EBCD" w14:textId="2F7B7CC5" w:rsidR="002518A2" w:rsidRDefault="002518A2" w:rsidP="002518A2">
      <w:pPr>
        <w:pStyle w:val="Sous-titre"/>
        <w:rPr>
          <w:rFonts w:asciiTheme="majorHAnsi" w:hAnsiTheme="majorHAnsi" w:cstheme="majorHAnsi"/>
          <w:color w:val="FF0000"/>
          <w:sz w:val="36"/>
          <w:szCs w:val="36"/>
        </w:rPr>
      </w:pPr>
      <w:r w:rsidRPr="000E76FE">
        <w:rPr>
          <w:rFonts w:asciiTheme="majorHAnsi" w:hAnsiTheme="majorHAnsi" w:cstheme="majorHAnsi"/>
          <w:color w:val="000000" w:themeColor="text1"/>
          <w:sz w:val="36"/>
          <w:szCs w:val="36"/>
        </w:rPr>
        <w:t xml:space="preserve">Date de relevé : </w:t>
      </w:r>
      <w:r w:rsidR="00820ABE">
        <w:rPr>
          <w:rFonts w:asciiTheme="majorHAnsi" w:hAnsiTheme="majorHAnsi" w:cstheme="majorHAnsi"/>
          <w:color w:val="FF0000"/>
          <w:sz w:val="36"/>
          <w:szCs w:val="36"/>
        </w:rPr>
        <w:t>15</w:t>
      </w:r>
      <w:r w:rsidR="0011764B" w:rsidRPr="00742B07">
        <w:rPr>
          <w:rFonts w:asciiTheme="majorHAnsi" w:hAnsiTheme="majorHAnsi" w:cstheme="majorHAnsi"/>
          <w:color w:val="FF0000"/>
          <w:sz w:val="36"/>
          <w:szCs w:val="36"/>
        </w:rPr>
        <w:t>/0</w:t>
      </w:r>
      <w:r w:rsidR="002E15EA" w:rsidRPr="00742B07">
        <w:rPr>
          <w:rFonts w:asciiTheme="majorHAnsi" w:hAnsiTheme="majorHAnsi" w:cstheme="majorHAnsi"/>
          <w:color w:val="FF0000"/>
          <w:sz w:val="36"/>
          <w:szCs w:val="36"/>
        </w:rPr>
        <w:t>6</w:t>
      </w:r>
      <w:r w:rsidR="0011764B" w:rsidRPr="00742B07">
        <w:rPr>
          <w:rFonts w:asciiTheme="majorHAnsi" w:hAnsiTheme="majorHAnsi" w:cstheme="majorHAnsi"/>
          <w:color w:val="FF0000"/>
          <w:sz w:val="36"/>
          <w:szCs w:val="36"/>
        </w:rPr>
        <w:t>/2022</w:t>
      </w:r>
    </w:p>
    <w:p w14:paraId="078C22FE" w14:textId="1559275E" w:rsidR="00B06F84" w:rsidRDefault="00B06F84" w:rsidP="00B06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7EA" w:themeFill="accent6" w:themeFillTint="33"/>
        <w:jc w:val="center"/>
        <w:rPr>
          <w:i/>
          <w:iCs/>
        </w:rPr>
      </w:pPr>
      <w:r>
        <w:rPr>
          <w:i/>
          <w:iCs/>
        </w:rPr>
        <w:t xml:space="preserve">Les porteurs de projets sont fortement incités à </w:t>
      </w:r>
      <w:r w:rsidRPr="00B06F84">
        <w:rPr>
          <w:b/>
          <w:bCs/>
          <w:i/>
          <w:iCs/>
          <w:color w:val="FF0000"/>
        </w:rPr>
        <w:t>manifester leur intérêt</w:t>
      </w:r>
      <w:r>
        <w:rPr>
          <w:i/>
          <w:iCs/>
        </w:rPr>
        <w:t xml:space="preserve"> à répondre à cet appel à projets au travers de l’envoi des informations marquées d’une * du dossier ci-dessous </w:t>
      </w:r>
      <w:r w:rsidRPr="00B06F84">
        <w:rPr>
          <w:b/>
          <w:bCs/>
          <w:i/>
          <w:iCs/>
          <w:color w:val="FF0000"/>
        </w:rPr>
        <w:t xml:space="preserve">avant le 15/04/2023 </w:t>
      </w:r>
    </w:p>
    <w:p w14:paraId="0B72C856" w14:textId="22D2AEE4" w:rsidR="00184965" w:rsidRPr="00184965" w:rsidRDefault="00184965" w:rsidP="00184965">
      <w:pPr>
        <w:jc w:val="center"/>
        <w:rPr>
          <w:i/>
          <w:iCs/>
        </w:rPr>
      </w:pPr>
      <w:r w:rsidRPr="00184965">
        <w:rPr>
          <w:i/>
          <w:iCs/>
        </w:rPr>
        <w:t>Dossier à adresser par email : raphaelle.girerd@sofiproteol.com</w:t>
      </w:r>
    </w:p>
    <w:p w14:paraId="0388CCB4" w14:textId="77777777" w:rsidR="00F24C15" w:rsidRPr="00F24C15" w:rsidRDefault="00F24C15" w:rsidP="00F24C15"/>
    <w:p w14:paraId="6B47F6BB" w14:textId="7A02F7E8" w:rsidR="00F24C15" w:rsidRPr="00B06F84" w:rsidRDefault="00B06F84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color w:val="FF0000"/>
          <w:sz w:val="20"/>
          <w:szCs w:val="20"/>
        </w:rPr>
      </w:pPr>
      <w:r w:rsidRPr="00B06F84">
        <w:rPr>
          <w:rStyle w:val="Accentuation"/>
          <w:rFonts w:asciiTheme="majorHAnsi" w:hAnsiTheme="majorHAnsi" w:cstheme="majorHAnsi"/>
          <w:color w:val="FF0000"/>
          <w:sz w:val="20"/>
          <w:szCs w:val="20"/>
        </w:rPr>
        <w:t>*A compléter pour la manifestation d’intérêt avant le 15/04/2023</w:t>
      </w:r>
    </w:p>
    <w:p w14:paraId="500FFD99" w14:textId="39A697A3" w:rsidR="002518A2" w:rsidRPr="00F24C15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lgre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Titre du projet :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 xml:space="preserve"> (2 lignes maximum)</w:t>
      </w:r>
    </w:p>
    <w:p w14:paraId="1080C687" w14:textId="77777777" w:rsidR="002518A2" w:rsidRPr="00F24C15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lgre"/>
          <w:rFonts w:asciiTheme="majorHAnsi" w:hAnsiTheme="majorHAnsi" w:cstheme="majorHAnsi"/>
          <w:sz w:val="20"/>
          <w:szCs w:val="20"/>
        </w:rPr>
      </w:pPr>
    </w:p>
    <w:p w14:paraId="374CEAC2" w14:textId="77777777" w:rsidR="002518A2" w:rsidRPr="00F24C15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Acronyme du projet :</w:t>
      </w:r>
    </w:p>
    <w:p w14:paraId="1CD6D36B" w14:textId="77777777" w:rsidR="002518A2" w:rsidRPr="00F24C15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 xml:space="preserve">Mots clés : </w:t>
      </w:r>
    </w:p>
    <w:p w14:paraId="78797986" w14:textId="77777777" w:rsidR="002518A2" w:rsidRPr="00F24C15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 xml:space="preserve">Durée du projet : (en mois) </w:t>
      </w:r>
    </w:p>
    <w:p w14:paraId="6737F8B9" w14:textId="77777777" w:rsidR="002518A2" w:rsidRPr="00F24C15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tabs>
          <w:tab w:val="left" w:pos="4820"/>
        </w:tabs>
        <w:spacing w:before="120" w:after="120"/>
        <w:rPr>
          <w:rFonts w:asciiTheme="majorHAnsi" w:hAnsiTheme="majorHAnsi" w:cstheme="majorHAnsi"/>
          <w:b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Date prévue de début du projet :</w:t>
      </w:r>
      <w:r w:rsidRPr="00F24C15">
        <w:rPr>
          <w:rFonts w:asciiTheme="majorHAnsi" w:hAnsiTheme="majorHAnsi" w:cstheme="majorHAnsi"/>
          <w:sz w:val="20"/>
          <w:szCs w:val="20"/>
        </w:rPr>
        <w:t xml:space="preserve"> __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 xml:space="preserve"> /__ /__  </w:t>
      </w:r>
      <w:r w:rsidRPr="00F24C15">
        <w:rPr>
          <w:rFonts w:asciiTheme="majorHAnsi" w:hAnsiTheme="majorHAnsi" w:cstheme="majorHAnsi"/>
          <w:sz w:val="20"/>
          <w:szCs w:val="20"/>
        </w:rPr>
        <w:t xml:space="preserve">   </w:t>
      </w:r>
      <w:r w:rsidRPr="00F24C15">
        <w:rPr>
          <w:rFonts w:asciiTheme="majorHAnsi" w:hAnsiTheme="majorHAnsi" w:cstheme="majorHAnsi"/>
          <w:sz w:val="20"/>
          <w:szCs w:val="20"/>
        </w:rPr>
        <w:tab/>
      </w: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Date prévue de fin du projet :</w:t>
      </w:r>
      <w:r w:rsidRPr="00F24C15">
        <w:rPr>
          <w:rFonts w:asciiTheme="majorHAnsi" w:hAnsiTheme="majorHAnsi" w:cstheme="majorHAnsi"/>
          <w:sz w:val="20"/>
          <w:szCs w:val="20"/>
        </w:rPr>
        <w:t xml:space="preserve"> __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 xml:space="preserve"> /__ /__  </w:t>
      </w:r>
    </w:p>
    <w:p w14:paraId="60AA2F8D" w14:textId="77777777" w:rsidR="00F24C15" w:rsidRDefault="00F24C15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</w:p>
    <w:p w14:paraId="694DB289" w14:textId="0610F9FF" w:rsidR="002518A2" w:rsidRPr="00F24C15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lgre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 xml:space="preserve">Montant de la subvention demandée </w:t>
      </w:r>
      <w:r w:rsidR="00820ABE">
        <w:rPr>
          <w:rStyle w:val="Accentuation"/>
          <w:rFonts w:asciiTheme="majorHAnsi" w:hAnsiTheme="majorHAnsi" w:cstheme="majorHAnsi"/>
          <w:sz w:val="20"/>
          <w:szCs w:val="20"/>
        </w:rPr>
        <w:t>à SOFIPROTEOL</w:t>
      </w: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 xml:space="preserve"> :</w:t>
      </w:r>
      <w:r w:rsidRPr="00F24C15">
        <w:rPr>
          <w:rFonts w:asciiTheme="majorHAnsi" w:hAnsiTheme="majorHAnsi" w:cstheme="majorHAnsi"/>
          <w:sz w:val="20"/>
          <w:szCs w:val="20"/>
        </w:rPr>
        <w:t xml:space="preserve"> 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>__________ € H.T.</w:t>
      </w:r>
    </w:p>
    <w:p w14:paraId="1CCD4F8E" w14:textId="77777777" w:rsidR="00F24C15" w:rsidRDefault="00F24C15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"/>
          <w:rFonts w:asciiTheme="majorHAnsi" w:hAnsiTheme="majorHAnsi" w:cstheme="majorHAnsi"/>
          <w:sz w:val="20"/>
          <w:szCs w:val="20"/>
        </w:rPr>
      </w:pPr>
    </w:p>
    <w:p w14:paraId="76963327" w14:textId="49613FC2" w:rsidR="002518A2" w:rsidRDefault="002518A2" w:rsidP="00F24C15">
      <w:pPr>
        <w:pBdr>
          <w:top w:val="single" w:sz="18" w:space="1" w:color="DFF1CB"/>
          <w:left w:val="single" w:sz="18" w:space="4" w:color="DFF1CB"/>
          <w:bottom w:val="single" w:sz="18" w:space="1" w:color="DFF1CB"/>
          <w:right w:val="single" w:sz="18" w:space="4" w:color="DFF1CB"/>
        </w:pBdr>
        <w:spacing w:before="120" w:after="120"/>
        <w:rPr>
          <w:rStyle w:val="Accentuationlgre"/>
          <w:rFonts w:asciiTheme="majorHAnsi" w:hAnsiTheme="majorHAnsi" w:cstheme="majorHAnsi"/>
          <w:sz w:val="20"/>
          <w:szCs w:val="20"/>
        </w:rPr>
      </w:pP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>Coordinateur</w:t>
      </w:r>
      <w:r w:rsidR="00D75880" w:rsidRPr="00F24C15">
        <w:rPr>
          <w:rStyle w:val="Accentuation"/>
          <w:rFonts w:asciiTheme="majorHAnsi" w:hAnsiTheme="majorHAnsi" w:cstheme="majorHAnsi"/>
          <w:sz w:val="20"/>
          <w:szCs w:val="20"/>
        </w:rPr>
        <w:t>(s)</w:t>
      </w:r>
      <w:r w:rsidRPr="00F24C15">
        <w:rPr>
          <w:rStyle w:val="Accentuation"/>
          <w:rFonts w:asciiTheme="majorHAnsi" w:hAnsiTheme="majorHAnsi" w:cstheme="majorHAnsi"/>
          <w:sz w:val="20"/>
          <w:szCs w:val="20"/>
        </w:rPr>
        <w:t xml:space="preserve"> du projet :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 xml:space="preserve"> </w:t>
      </w:r>
      <w:r w:rsidR="00132561">
        <w:rPr>
          <w:rStyle w:val="Accentuationlgre"/>
          <w:rFonts w:asciiTheme="majorHAnsi" w:hAnsiTheme="majorHAnsi" w:cstheme="majorHAnsi"/>
          <w:sz w:val="20"/>
          <w:szCs w:val="20"/>
        </w:rPr>
        <w:t>[</w:t>
      </w:r>
      <w:r w:rsidRPr="00F24C15">
        <w:rPr>
          <w:rStyle w:val="Accentuationlgre"/>
          <w:rFonts w:asciiTheme="majorHAnsi" w:hAnsiTheme="majorHAnsi" w:cstheme="majorHAnsi"/>
          <w:sz w:val="20"/>
          <w:szCs w:val="20"/>
        </w:rPr>
        <w:t>Nom, prénom poste et société</w:t>
      </w:r>
      <w:r w:rsidR="00132561">
        <w:rPr>
          <w:rStyle w:val="Accentuationlgre"/>
          <w:rFonts w:asciiTheme="majorHAnsi" w:hAnsiTheme="majorHAnsi" w:cstheme="majorHAnsi"/>
          <w:sz w:val="20"/>
          <w:szCs w:val="20"/>
        </w:rPr>
        <w:t>/institut/établissement]</w:t>
      </w:r>
    </w:p>
    <w:p w14:paraId="70D9BFA3" w14:textId="4F8750C7" w:rsidR="00B06F84" w:rsidRDefault="00B06F84">
      <w:pPr>
        <w:rPr>
          <w:rFonts w:asciiTheme="majorHAnsi" w:hAnsiTheme="majorHAnsi" w:cstheme="majorHAnsi"/>
          <w:i/>
          <w:iCs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i/>
          <w:iCs/>
          <w:color w:val="404040" w:themeColor="text1" w:themeTint="BF"/>
          <w:sz w:val="20"/>
          <w:szCs w:val="20"/>
        </w:rPr>
        <w:br w:type="page"/>
      </w:r>
    </w:p>
    <w:p w14:paraId="1532B1B8" w14:textId="77777777" w:rsidR="00F24C15" w:rsidRPr="00B06F84" w:rsidRDefault="00F24C15" w:rsidP="00B06F84">
      <w:pPr>
        <w:rPr>
          <w:i/>
          <w:iCs/>
          <w:color w:val="FF0000"/>
          <w:sz w:val="20"/>
          <w:szCs w:val="20"/>
        </w:rPr>
      </w:pPr>
    </w:p>
    <w:p w14:paraId="484DE4D8" w14:textId="77777777" w:rsidR="00B06F84" w:rsidRPr="00B06F84" w:rsidRDefault="00B06F84" w:rsidP="00B06F84">
      <w:pPr>
        <w:rPr>
          <w:i/>
          <w:iCs/>
          <w:color w:val="FF0000"/>
          <w:sz w:val="20"/>
          <w:szCs w:val="20"/>
        </w:rPr>
      </w:pPr>
      <w:r w:rsidRPr="00B06F84">
        <w:rPr>
          <w:i/>
          <w:iCs/>
          <w:color w:val="FF0000"/>
          <w:sz w:val="20"/>
          <w:szCs w:val="20"/>
        </w:rPr>
        <w:t>*A compléter pour la manifestation d’intérêt avant le 15/04/2023</w:t>
      </w:r>
    </w:p>
    <w:p w14:paraId="13841D71" w14:textId="77777777" w:rsidR="00B06F84" w:rsidRPr="00B06F84" w:rsidRDefault="00B06F84" w:rsidP="00B06F84">
      <w:pPr>
        <w:rPr>
          <w:i/>
          <w:iCs/>
          <w:color w:val="FF0000"/>
          <w:sz w:val="20"/>
          <w:szCs w:val="20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2378"/>
        <w:gridCol w:w="2506"/>
        <w:gridCol w:w="2338"/>
      </w:tblGrid>
      <w:tr w:rsidR="002518A2" w:rsidRPr="00F24C15" w14:paraId="7950B4E0" w14:textId="77777777" w:rsidTr="004419D6">
        <w:trPr>
          <w:trHeight w:val="490"/>
          <w:jc w:val="center"/>
        </w:trPr>
        <w:tc>
          <w:tcPr>
            <w:tcW w:w="957" w:type="pct"/>
            <w:shd w:val="clear" w:color="auto" w:fill="auto"/>
            <w:noWrap/>
            <w:vAlign w:val="center"/>
          </w:tcPr>
          <w:p w14:paraId="44623E9D" w14:textId="5EED8374" w:rsidR="002518A2" w:rsidRPr="00F24C15" w:rsidRDefault="00132561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="002518A2"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 des</w:t>
            </w:r>
          </w:p>
          <w:p w14:paraId="0808F27E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Partenaires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14:paraId="5A4B7D00" w14:textId="3B011E84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Coût total projet</w:t>
            </w:r>
          </w:p>
        </w:tc>
        <w:tc>
          <w:tcPr>
            <w:tcW w:w="1403" w:type="pct"/>
            <w:shd w:val="clear" w:color="auto" w:fill="auto"/>
            <w:noWrap/>
            <w:vAlign w:val="center"/>
          </w:tcPr>
          <w:p w14:paraId="3C8D4D68" w14:textId="42039CDC" w:rsidR="002518A2" w:rsidRPr="004419D6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19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Subvention demandée </w:t>
            </w:r>
            <w:r w:rsidR="00594A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à S</w:t>
            </w:r>
            <w:r w:rsidR="009C214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ofiprotéol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13DF51C5" w14:textId="0564FE22" w:rsidR="002518A2" w:rsidRPr="00F24C15" w:rsidRDefault="009C214B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Taux de s</w:t>
            </w:r>
            <w:r w:rsidR="002518A2"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ubvention demandée</w:t>
            </w:r>
            <w:r w:rsidR="002518A2"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 xml:space="preserve">/ Coût total </w:t>
            </w:r>
          </w:p>
        </w:tc>
      </w:tr>
      <w:tr w:rsidR="002518A2" w:rsidRPr="00F24C15" w14:paraId="455FCDE7" w14:textId="77777777" w:rsidTr="004419D6">
        <w:trPr>
          <w:trHeight w:val="245"/>
          <w:jc w:val="center"/>
        </w:trPr>
        <w:tc>
          <w:tcPr>
            <w:tcW w:w="957" w:type="pct"/>
            <w:shd w:val="clear" w:color="auto" w:fill="auto"/>
            <w:noWrap/>
            <w:vAlign w:val="bottom"/>
          </w:tcPr>
          <w:p w14:paraId="2837EC10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[Partenaire 1]</w:t>
            </w:r>
          </w:p>
        </w:tc>
        <w:tc>
          <w:tcPr>
            <w:tcW w:w="1331" w:type="pct"/>
            <w:shd w:val="clear" w:color="auto" w:fill="auto"/>
            <w:noWrap/>
            <w:vAlign w:val="bottom"/>
          </w:tcPr>
          <w:p w14:paraId="0467F0DE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03" w:type="pct"/>
            <w:shd w:val="clear" w:color="auto" w:fill="auto"/>
            <w:noWrap/>
            <w:vAlign w:val="bottom"/>
          </w:tcPr>
          <w:p w14:paraId="0D40DDBE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309" w:type="pct"/>
            <w:shd w:val="clear" w:color="auto" w:fill="auto"/>
            <w:noWrap/>
            <w:vAlign w:val="bottom"/>
          </w:tcPr>
          <w:p w14:paraId="0C8780AB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2518A2" w:rsidRPr="00F24C15" w14:paraId="1E6EF69A" w14:textId="77777777" w:rsidTr="004419D6">
        <w:trPr>
          <w:trHeight w:val="245"/>
          <w:jc w:val="center"/>
        </w:trPr>
        <w:tc>
          <w:tcPr>
            <w:tcW w:w="957" w:type="pct"/>
            <w:shd w:val="clear" w:color="auto" w:fill="auto"/>
            <w:noWrap/>
            <w:vAlign w:val="bottom"/>
          </w:tcPr>
          <w:p w14:paraId="076AF016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[Partenaire 2]</w:t>
            </w:r>
          </w:p>
        </w:tc>
        <w:tc>
          <w:tcPr>
            <w:tcW w:w="1331" w:type="pct"/>
            <w:shd w:val="clear" w:color="auto" w:fill="auto"/>
            <w:noWrap/>
            <w:vAlign w:val="bottom"/>
          </w:tcPr>
          <w:p w14:paraId="2C893550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03" w:type="pct"/>
            <w:shd w:val="clear" w:color="auto" w:fill="auto"/>
            <w:noWrap/>
            <w:vAlign w:val="bottom"/>
          </w:tcPr>
          <w:p w14:paraId="7192AD90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309" w:type="pct"/>
            <w:shd w:val="clear" w:color="auto" w:fill="auto"/>
            <w:noWrap/>
            <w:vAlign w:val="bottom"/>
          </w:tcPr>
          <w:p w14:paraId="231958C3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2518A2" w:rsidRPr="00F24C15" w14:paraId="380549D8" w14:textId="77777777" w:rsidTr="004419D6">
        <w:trPr>
          <w:trHeight w:val="245"/>
          <w:jc w:val="center"/>
        </w:trPr>
        <w:tc>
          <w:tcPr>
            <w:tcW w:w="957" w:type="pct"/>
            <w:shd w:val="clear" w:color="auto" w:fill="auto"/>
            <w:noWrap/>
            <w:vAlign w:val="bottom"/>
          </w:tcPr>
          <w:p w14:paraId="21F7298B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[Partenaire n]</w:t>
            </w:r>
          </w:p>
        </w:tc>
        <w:tc>
          <w:tcPr>
            <w:tcW w:w="1331" w:type="pct"/>
            <w:shd w:val="clear" w:color="auto" w:fill="auto"/>
            <w:noWrap/>
            <w:vAlign w:val="bottom"/>
          </w:tcPr>
          <w:p w14:paraId="22018ACC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403" w:type="pct"/>
            <w:shd w:val="clear" w:color="auto" w:fill="auto"/>
            <w:noWrap/>
            <w:vAlign w:val="bottom"/>
          </w:tcPr>
          <w:p w14:paraId="32A691DD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309" w:type="pct"/>
            <w:shd w:val="clear" w:color="auto" w:fill="auto"/>
            <w:noWrap/>
            <w:vAlign w:val="bottom"/>
          </w:tcPr>
          <w:p w14:paraId="3B36952A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2518A2" w:rsidRPr="00F24C15" w14:paraId="4E55B869" w14:textId="77777777" w:rsidTr="004419D6">
        <w:trPr>
          <w:trHeight w:val="65"/>
          <w:jc w:val="center"/>
        </w:trPr>
        <w:tc>
          <w:tcPr>
            <w:tcW w:w="957" w:type="pct"/>
            <w:shd w:val="clear" w:color="auto" w:fill="auto"/>
            <w:noWrap/>
            <w:vAlign w:val="bottom"/>
          </w:tcPr>
          <w:p w14:paraId="3DEEB84A" w14:textId="77777777" w:rsidR="002518A2" w:rsidRPr="00F24C15" w:rsidRDefault="002518A2" w:rsidP="0046300F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31" w:type="pct"/>
            <w:shd w:val="clear" w:color="auto" w:fill="auto"/>
            <w:noWrap/>
            <w:vAlign w:val="bottom"/>
          </w:tcPr>
          <w:p w14:paraId="0A20BA0A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€ HT</w:t>
            </w:r>
          </w:p>
        </w:tc>
        <w:tc>
          <w:tcPr>
            <w:tcW w:w="1403" w:type="pct"/>
            <w:shd w:val="clear" w:color="auto" w:fill="auto"/>
            <w:noWrap/>
            <w:vAlign w:val="bottom"/>
          </w:tcPr>
          <w:p w14:paraId="6EE0A88E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€ HT</w:t>
            </w:r>
          </w:p>
        </w:tc>
        <w:tc>
          <w:tcPr>
            <w:tcW w:w="1309" w:type="pct"/>
            <w:shd w:val="clear" w:color="auto" w:fill="auto"/>
            <w:noWrap/>
            <w:vAlign w:val="bottom"/>
          </w:tcPr>
          <w:p w14:paraId="3BAF4779" w14:textId="77777777" w:rsidR="002518A2" w:rsidRPr="00F24C15" w:rsidRDefault="002518A2" w:rsidP="0046300F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%</w:t>
            </w:r>
          </w:p>
        </w:tc>
      </w:tr>
    </w:tbl>
    <w:p w14:paraId="3220ABF9" w14:textId="5E0A382D" w:rsidR="00594AF3" w:rsidRDefault="00594AF3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491A0FCE" w14:textId="77777777" w:rsidR="00D20414" w:rsidRDefault="00D20414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194A4DD4" w14:textId="506447BB" w:rsidR="004419D6" w:rsidRPr="004419D6" w:rsidRDefault="004419D6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19D6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Eléments de dossier fournis : </w:t>
      </w:r>
    </w:p>
    <w:p w14:paraId="5EED9455" w14:textId="04B784BF" w:rsidR="000316C3" w:rsidRDefault="004419D6">
      <w:pPr>
        <w:pStyle w:val="TM1"/>
        <w:tabs>
          <w:tab w:val="right" w:leader="dot" w:pos="9062"/>
        </w:tabs>
        <w:rPr>
          <w:noProof/>
          <w:lang w:eastAsia="fr-FR"/>
        </w:rPr>
      </w:pPr>
      <w:r>
        <w:rPr>
          <w:rFonts w:asciiTheme="majorHAnsi" w:hAnsiTheme="majorHAnsi" w:cstheme="majorHAnsi"/>
          <w:sz w:val="20"/>
          <w:szCs w:val="20"/>
        </w:rPr>
        <w:fldChar w:fldCharType="begin"/>
      </w:r>
      <w:r>
        <w:rPr>
          <w:rFonts w:asciiTheme="majorHAnsi" w:hAnsiTheme="majorHAnsi" w:cstheme="majorHAnsi"/>
          <w:sz w:val="20"/>
          <w:szCs w:val="20"/>
        </w:rPr>
        <w:instrText xml:space="preserve"> TOC \o "1-3" \h \z \u </w:instrText>
      </w:r>
      <w:r>
        <w:rPr>
          <w:rFonts w:asciiTheme="majorHAnsi" w:hAnsiTheme="majorHAnsi" w:cstheme="majorHAnsi"/>
          <w:sz w:val="20"/>
          <w:szCs w:val="20"/>
        </w:rPr>
        <w:fldChar w:fldCharType="separate"/>
      </w:r>
      <w:hyperlink w:anchor="_Toc127181011" w:history="1">
        <w:r w:rsidR="000316C3" w:rsidRPr="00123FB3">
          <w:rPr>
            <w:rStyle w:val="Lienhypertexte"/>
            <w:noProof/>
          </w:rPr>
          <w:t>Résumé du projet</w:t>
        </w:r>
        <w:r w:rsidR="000316C3">
          <w:rPr>
            <w:noProof/>
            <w:webHidden/>
          </w:rPr>
          <w:tab/>
        </w:r>
        <w:r w:rsidR="000316C3">
          <w:rPr>
            <w:noProof/>
            <w:webHidden/>
          </w:rPr>
          <w:fldChar w:fldCharType="begin"/>
        </w:r>
        <w:r w:rsidR="000316C3">
          <w:rPr>
            <w:noProof/>
            <w:webHidden/>
          </w:rPr>
          <w:instrText xml:space="preserve"> PAGEREF _Toc127181011 \h </w:instrText>
        </w:r>
        <w:r w:rsidR="000316C3">
          <w:rPr>
            <w:noProof/>
            <w:webHidden/>
          </w:rPr>
        </w:r>
        <w:r w:rsidR="000316C3">
          <w:rPr>
            <w:noProof/>
            <w:webHidden/>
          </w:rPr>
          <w:fldChar w:fldCharType="separate"/>
        </w:r>
        <w:r w:rsidR="000316C3">
          <w:rPr>
            <w:noProof/>
            <w:webHidden/>
          </w:rPr>
          <w:t>3</w:t>
        </w:r>
        <w:r w:rsidR="000316C3">
          <w:rPr>
            <w:noProof/>
            <w:webHidden/>
          </w:rPr>
          <w:fldChar w:fldCharType="end"/>
        </w:r>
      </w:hyperlink>
    </w:p>
    <w:p w14:paraId="5B605BEA" w14:textId="17A1E87B" w:rsidR="000316C3" w:rsidRDefault="00B06F84">
      <w:pPr>
        <w:pStyle w:val="TM1"/>
        <w:tabs>
          <w:tab w:val="right" w:leader="dot" w:pos="9062"/>
        </w:tabs>
        <w:rPr>
          <w:noProof/>
          <w:lang w:eastAsia="fr-FR"/>
        </w:rPr>
      </w:pPr>
      <w:hyperlink w:anchor="_Toc127181012" w:history="1">
        <w:r w:rsidR="000316C3" w:rsidRPr="00123FB3">
          <w:rPr>
            <w:rStyle w:val="Lienhypertexte"/>
            <w:noProof/>
          </w:rPr>
          <w:t>Partenariats</w:t>
        </w:r>
        <w:r w:rsidR="000316C3">
          <w:rPr>
            <w:noProof/>
            <w:webHidden/>
          </w:rPr>
          <w:tab/>
        </w:r>
        <w:r w:rsidR="000316C3">
          <w:rPr>
            <w:noProof/>
            <w:webHidden/>
          </w:rPr>
          <w:fldChar w:fldCharType="begin"/>
        </w:r>
        <w:r w:rsidR="000316C3">
          <w:rPr>
            <w:noProof/>
            <w:webHidden/>
          </w:rPr>
          <w:instrText xml:space="preserve"> PAGEREF _Toc127181012 \h </w:instrText>
        </w:r>
        <w:r w:rsidR="000316C3">
          <w:rPr>
            <w:noProof/>
            <w:webHidden/>
          </w:rPr>
        </w:r>
        <w:r w:rsidR="000316C3">
          <w:rPr>
            <w:noProof/>
            <w:webHidden/>
          </w:rPr>
          <w:fldChar w:fldCharType="separate"/>
        </w:r>
        <w:r w:rsidR="000316C3">
          <w:rPr>
            <w:noProof/>
            <w:webHidden/>
          </w:rPr>
          <w:t>4</w:t>
        </w:r>
        <w:r w:rsidR="000316C3">
          <w:rPr>
            <w:noProof/>
            <w:webHidden/>
          </w:rPr>
          <w:fldChar w:fldCharType="end"/>
        </w:r>
      </w:hyperlink>
    </w:p>
    <w:p w14:paraId="1AB31473" w14:textId="5CF5126A" w:rsidR="000316C3" w:rsidRDefault="00B06F84">
      <w:pPr>
        <w:pStyle w:val="TM1"/>
        <w:tabs>
          <w:tab w:val="right" w:leader="dot" w:pos="9062"/>
        </w:tabs>
        <w:rPr>
          <w:noProof/>
          <w:lang w:eastAsia="fr-FR"/>
        </w:rPr>
      </w:pPr>
      <w:hyperlink w:anchor="_Toc127181013" w:history="1">
        <w:r w:rsidR="000316C3" w:rsidRPr="00123FB3">
          <w:rPr>
            <w:rStyle w:val="Lienhypertexte"/>
            <w:noProof/>
          </w:rPr>
          <w:t>Contexte et enjeux pour la filière des oléagineux</w:t>
        </w:r>
        <w:r w:rsidR="000316C3">
          <w:rPr>
            <w:noProof/>
            <w:webHidden/>
          </w:rPr>
          <w:tab/>
        </w:r>
        <w:r w:rsidR="000316C3">
          <w:rPr>
            <w:noProof/>
            <w:webHidden/>
          </w:rPr>
          <w:fldChar w:fldCharType="begin"/>
        </w:r>
        <w:r w:rsidR="000316C3">
          <w:rPr>
            <w:noProof/>
            <w:webHidden/>
          </w:rPr>
          <w:instrText xml:space="preserve"> PAGEREF _Toc127181013 \h </w:instrText>
        </w:r>
        <w:r w:rsidR="000316C3">
          <w:rPr>
            <w:noProof/>
            <w:webHidden/>
          </w:rPr>
        </w:r>
        <w:r w:rsidR="000316C3">
          <w:rPr>
            <w:noProof/>
            <w:webHidden/>
          </w:rPr>
          <w:fldChar w:fldCharType="separate"/>
        </w:r>
        <w:r w:rsidR="000316C3">
          <w:rPr>
            <w:noProof/>
            <w:webHidden/>
          </w:rPr>
          <w:t>5</w:t>
        </w:r>
        <w:r w:rsidR="000316C3">
          <w:rPr>
            <w:noProof/>
            <w:webHidden/>
          </w:rPr>
          <w:fldChar w:fldCharType="end"/>
        </w:r>
      </w:hyperlink>
    </w:p>
    <w:p w14:paraId="63243D97" w14:textId="598A1870" w:rsidR="000316C3" w:rsidRDefault="00B06F84">
      <w:pPr>
        <w:pStyle w:val="TM1"/>
        <w:tabs>
          <w:tab w:val="right" w:leader="dot" w:pos="9062"/>
        </w:tabs>
        <w:rPr>
          <w:noProof/>
          <w:lang w:eastAsia="fr-FR"/>
        </w:rPr>
      </w:pPr>
      <w:hyperlink w:anchor="_Toc127181014" w:history="1">
        <w:r w:rsidR="000316C3" w:rsidRPr="00123FB3">
          <w:rPr>
            <w:rStyle w:val="Lienhypertexte"/>
            <w:noProof/>
          </w:rPr>
          <w:t>Objectifs du projet</w:t>
        </w:r>
        <w:r w:rsidR="000316C3">
          <w:rPr>
            <w:noProof/>
            <w:webHidden/>
          </w:rPr>
          <w:tab/>
        </w:r>
        <w:r w:rsidR="000316C3">
          <w:rPr>
            <w:noProof/>
            <w:webHidden/>
          </w:rPr>
          <w:fldChar w:fldCharType="begin"/>
        </w:r>
        <w:r w:rsidR="000316C3">
          <w:rPr>
            <w:noProof/>
            <w:webHidden/>
          </w:rPr>
          <w:instrText xml:space="preserve"> PAGEREF _Toc127181014 \h </w:instrText>
        </w:r>
        <w:r w:rsidR="000316C3">
          <w:rPr>
            <w:noProof/>
            <w:webHidden/>
          </w:rPr>
        </w:r>
        <w:r w:rsidR="000316C3">
          <w:rPr>
            <w:noProof/>
            <w:webHidden/>
          </w:rPr>
          <w:fldChar w:fldCharType="separate"/>
        </w:r>
        <w:r w:rsidR="000316C3">
          <w:rPr>
            <w:noProof/>
            <w:webHidden/>
          </w:rPr>
          <w:t>6</w:t>
        </w:r>
        <w:r w:rsidR="000316C3">
          <w:rPr>
            <w:noProof/>
            <w:webHidden/>
          </w:rPr>
          <w:fldChar w:fldCharType="end"/>
        </w:r>
      </w:hyperlink>
    </w:p>
    <w:p w14:paraId="005BC471" w14:textId="145ADC2F" w:rsidR="000316C3" w:rsidRDefault="00B06F84">
      <w:pPr>
        <w:pStyle w:val="TM1"/>
        <w:tabs>
          <w:tab w:val="right" w:leader="dot" w:pos="9062"/>
        </w:tabs>
        <w:rPr>
          <w:noProof/>
          <w:lang w:eastAsia="fr-FR"/>
        </w:rPr>
      </w:pPr>
      <w:hyperlink w:anchor="_Toc127181015" w:history="1">
        <w:r w:rsidR="000316C3" w:rsidRPr="00123FB3">
          <w:rPr>
            <w:rStyle w:val="Lienhypertexte"/>
            <w:noProof/>
          </w:rPr>
          <w:t>Programmation et calendrier</w:t>
        </w:r>
        <w:r w:rsidR="000316C3">
          <w:rPr>
            <w:noProof/>
            <w:webHidden/>
          </w:rPr>
          <w:tab/>
        </w:r>
        <w:r w:rsidR="000316C3">
          <w:rPr>
            <w:noProof/>
            <w:webHidden/>
          </w:rPr>
          <w:fldChar w:fldCharType="begin"/>
        </w:r>
        <w:r w:rsidR="000316C3">
          <w:rPr>
            <w:noProof/>
            <w:webHidden/>
          </w:rPr>
          <w:instrText xml:space="preserve"> PAGEREF _Toc127181015 \h </w:instrText>
        </w:r>
        <w:r w:rsidR="000316C3">
          <w:rPr>
            <w:noProof/>
            <w:webHidden/>
          </w:rPr>
        </w:r>
        <w:r w:rsidR="000316C3">
          <w:rPr>
            <w:noProof/>
            <w:webHidden/>
          </w:rPr>
          <w:fldChar w:fldCharType="separate"/>
        </w:r>
        <w:r w:rsidR="000316C3">
          <w:rPr>
            <w:noProof/>
            <w:webHidden/>
          </w:rPr>
          <w:t>7</w:t>
        </w:r>
        <w:r w:rsidR="000316C3">
          <w:rPr>
            <w:noProof/>
            <w:webHidden/>
          </w:rPr>
          <w:fldChar w:fldCharType="end"/>
        </w:r>
      </w:hyperlink>
    </w:p>
    <w:p w14:paraId="5B8BDCD2" w14:textId="68FB838A" w:rsidR="000316C3" w:rsidRDefault="00B06F84">
      <w:pPr>
        <w:pStyle w:val="TM1"/>
        <w:tabs>
          <w:tab w:val="right" w:leader="dot" w:pos="9062"/>
        </w:tabs>
        <w:rPr>
          <w:noProof/>
          <w:lang w:eastAsia="fr-FR"/>
        </w:rPr>
      </w:pPr>
      <w:hyperlink w:anchor="_Toc127181016" w:history="1">
        <w:r w:rsidR="000316C3" w:rsidRPr="00123FB3">
          <w:rPr>
            <w:rStyle w:val="Lienhypertexte"/>
            <w:noProof/>
          </w:rPr>
          <w:t>Livrables</w:t>
        </w:r>
        <w:r w:rsidR="000316C3">
          <w:rPr>
            <w:noProof/>
            <w:webHidden/>
          </w:rPr>
          <w:tab/>
        </w:r>
        <w:r w:rsidR="000316C3">
          <w:rPr>
            <w:noProof/>
            <w:webHidden/>
          </w:rPr>
          <w:fldChar w:fldCharType="begin"/>
        </w:r>
        <w:r w:rsidR="000316C3">
          <w:rPr>
            <w:noProof/>
            <w:webHidden/>
          </w:rPr>
          <w:instrText xml:space="preserve"> PAGEREF _Toc127181016 \h </w:instrText>
        </w:r>
        <w:r w:rsidR="000316C3">
          <w:rPr>
            <w:noProof/>
            <w:webHidden/>
          </w:rPr>
        </w:r>
        <w:r w:rsidR="000316C3">
          <w:rPr>
            <w:noProof/>
            <w:webHidden/>
          </w:rPr>
          <w:fldChar w:fldCharType="separate"/>
        </w:r>
        <w:r w:rsidR="000316C3">
          <w:rPr>
            <w:noProof/>
            <w:webHidden/>
          </w:rPr>
          <w:t>8</w:t>
        </w:r>
        <w:r w:rsidR="000316C3">
          <w:rPr>
            <w:noProof/>
            <w:webHidden/>
          </w:rPr>
          <w:fldChar w:fldCharType="end"/>
        </w:r>
      </w:hyperlink>
    </w:p>
    <w:p w14:paraId="1FA33FDB" w14:textId="53534961" w:rsidR="000316C3" w:rsidRDefault="00B06F84">
      <w:pPr>
        <w:pStyle w:val="TM1"/>
        <w:tabs>
          <w:tab w:val="right" w:leader="dot" w:pos="9062"/>
        </w:tabs>
        <w:rPr>
          <w:noProof/>
          <w:lang w:eastAsia="fr-FR"/>
        </w:rPr>
      </w:pPr>
      <w:hyperlink w:anchor="_Toc127181017" w:history="1">
        <w:r w:rsidR="000316C3" w:rsidRPr="00123FB3">
          <w:rPr>
            <w:rStyle w:val="Lienhypertexte"/>
            <w:noProof/>
          </w:rPr>
          <w:t>Perspectives de valorisation des résultats</w:t>
        </w:r>
        <w:r w:rsidR="000316C3">
          <w:rPr>
            <w:noProof/>
            <w:webHidden/>
          </w:rPr>
          <w:tab/>
        </w:r>
        <w:r w:rsidR="000316C3">
          <w:rPr>
            <w:noProof/>
            <w:webHidden/>
          </w:rPr>
          <w:fldChar w:fldCharType="begin"/>
        </w:r>
        <w:r w:rsidR="000316C3">
          <w:rPr>
            <w:noProof/>
            <w:webHidden/>
          </w:rPr>
          <w:instrText xml:space="preserve"> PAGEREF _Toc127181017 \h </w:instrText>
        </w:r>
        <w:r w:rsidR="000316C3">
          <w:rPr>
            <w:noProof/>
            <w:webHidden/>
          </w:rPr>
        </w:r>
        <w:r w:rsidR="000316C3">
          <w:rPr>
            <w:noProof/>
            <w:webHidden/>
          </w:rPr>
          <w:fldChar w:fldCharType="separate"/>
        </w:r>
        <w:r w:rsidR="000316C3">
          <w:rPr>
            <w:noProof/>
            <w:webHidden/>
          </w:rPr>
          <w:t>9</w:t>
        </w:r>
        <w:r w:rsidR="000316C3">
          <w:rPr>
            <w:noProof/>
            <w:webHidden/>
          </w:rPr>
          <w:fldChar w:fldCharType="end"/>
        </w:r>
      </w:hyperlink>
    </w:p>
    <w:p w14:paraId="54D57512" w14:textId="10DC3974" w:rsidR="000316C3" w:rsidRDefault="00B06F84">
      <w:pPr>
        <w:pStyle w:val="TM1"/>
        <w:tabs>
          <w:tab w:val="right" w:leader="dot" w:pos="9062"/>
        </w:tabs>
        <w:rPr>
          <w:noProof/>
          <w:lang w:eastAsia="fr-FR"/>
        </w:rPr>
      </w:pPr>
      <w:hyperlink w:anchor="_Toc127181018" w:history="1">
        <w:r w:rsidR="000316C3" w:rsidRPr="00123FB3">
          <w:rPr>
            <w:rStyle w:val="Lienhypertexte"/>
            <w:noProof/>
          </w:rPr>
          <w:t>Coût total du projet et subventions demandées</w:t>
        </w:r>
        <w:r w:rsidR="000316C3">
          <w:rPr>
            <w:noProof/>
            <w:webHidden/>
          </w:rPr>
          <w:tab/>
        </w:r>
        <w:r w:rsidR="000316C3">
          <w:rPr>
            <w:noProof/>
            <w:webHidden/>
          </w:rPr>
          <w:fldChar w:fldCharType="begin"/>
        </w:r>
        <w:r w:rsidR="000316C3">
          <w:rPr>
            <w:noProof/>
            <w:webHidden/>
          </w:rPr>
          <w:instrText xml:space="preserve"> PAGEREF _Toc127181018 \h </w:instrText>
        </w:r>
        <w:r w:rsidR="000316C3">
          <w:rPr>
            <w:noProof/>
            <w:webHidden/>
          </w:rPr>
        </w:r>
        <w:r w:rsidR="000316C3">
          <w:rPr>
            <w:noProof/>
            <w:webHidden/>
          </w:rPr>
          <w:fldChar w:fldCharType="separate"/>
        </w:r>
        <w:r w:rsidR="000316C3">
          <w:rPr>
            <w:noProof/>
            <w:webHidden/>
          </w:rPr>
          <w:t>10</w:t>
        </w:r>
        <w:r w:rsidR="000316C3">
          <w:rPr>
            <w:noProof/>
            <w:webHidden/>
          </w:rPr>
          <w:fldChar w:fldCharType="end"/>
        </w:r>
      </w:hyperlink>
    </w:p>
    <w:p w14:paraId="1C1D3334" w14:textId="1BF91C71" w:rsidR="00132561" w:rsidRDefault="004419D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end"/>
      </w:r>
      <w:r w:rsidR="0013256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F3A4A40" w14:textId="3E8F5784" w:rsidR="00132561" w:rsidRDefault="0013256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2F457949" w14:textId="3C0B77BF" w:rsidR="00132561" w:rsidRPr="005654A6" w:rsidRDefault="002518A2" w:rsidP="005654A6">
      <w:pPr>
        <w:pStyle w:val="SELEOPRO1"/>
      </w:pPr>
      <w:bookmarkStart w:id="0" w:name="_Toc127181011"/>
      <w:r w:rsidRPr="005654A6">
        <w:lastRenderedPageBreak/>
        <w:t>Résumé du projet</w:t>
      </w:r>
      <w:bookmarkEnd w:id="0"/>
    </w:p>
    <w:p w14:paraId="77FF380C" w14:textId="77777777" w:rsidR="00B06F84" w:rsidRPr="00B06F84" w:rsidRDefault="00B06F84" w:rsidP="00B06F84">
      <w:pPr>
        <w:rPr>
          <w:i/>
          <w:iCs/>
          <w:color w:val="FF0000"/>
          <w:sz w:val="20"/>
          <w:szCs w:val="20"/>
        </w:rPr>
      </w:pPr>
      <w:r w:rsidRPr="00B06F84">
        <w:rPr>
          <w:i/>
          <w:iCs/>
          <w:color w:val="FF0000"/>
          <w:sz w:val="20"/>
          <w:szCs w:val="20"/>
        </w:rPr>
        <w:t>*A compléter pour la manifestation d’intérêt avant le 15/04/2023</w:t>
      </w:r>
    </w:p>
    <w:p w14:paraId="67A8E51D" w14:textId="746F82D9" w:rsidR="002518A2" w:rsidRDefault="00132561" w:rsidP="005173F0">
      <w:pPr>
        <w:spacing w:before="240" w:after="240"/>
        <w:jc w:val="both"/>
        <w:rPr>
          <w:rFonts w:asciiTheme="majorHAnsi" w:hAnsiTheme="majorHAnsi" w:cstheme="majorHAnsi"/>
          <w:kern w:val="20"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t>C</w:t>
      </w:r>
      <w:r w:rsidR="002518A2" w:rsidRPr="00F24C15">
        <w:rPr>
          <w:rFonts w:asciiTheme="majorHAnsi" w:hAnsiTheme="majorHAnsi" w:cstheme="majorHAnsi"/>
          <w:bCs/>
          <w:noProof/>
          <w:sz w:val="20"/>
          <w:szCs w:val="20"/>
        </w:rPr>
        <w:t>e</w:t>
      </w:r>
      <w:r w:rsidR="002518A2" w:rsidRPr="00F24C15">
        <w:rPr>
          <w:rFonts w:asciiTheme="majorHAnsi" w:hAnsiTheme="majorHAnsi" w:cstheme="majorHAnsi"/>
          <w:kern w:val="20"/>
          <w:sz w:val="20"/>
          <w:szCs w:val="20"/>
        </w:rPr>
        <w:t xml:space="preserve"> résumé </w:t>
      </w:r>
      <w:r w:rsidR="002518A2" w:rsidRPr="00F24C15">
        <w:rPr>
          <w:rFonts w:asciiTheme="majorHAnsi" w:hAnsiTheme="majorHAnsi" w:cstheme="majorHAnsi"/>
          <w:kern w:val="20"/>
          <w:sz w:val="20"/>
          <w:szCs w:val="20"/>
          <w:u w:val="single"/>
        </w:rPr>
        <w:t>non confidentiel</w:t>
      </w:r>
      <w:r w:rsidR="002518A2" w:rsidRPr="00F24C15">
        <w:rPr>
          <w:rFonts w:asciiTheme="majorHAnsi" w:hAnsiTheme="majorHAnsi" w:cstheme="majorHAnsi"/>
          <w:kern w:val="20"/>
          <w:sz w:val="20"/>
          <w:szCs w:val="20"/>
        </w:rPr>
        <w:t xml:space="preserve"> du projet sera mis à disposition de Sofiprotéol lors du lancement du financement et fera </w:t>
      </w:r>
      <w:r w:rsidR="00C20A9C">
        <w:rPr>
          <w:rFonts w:asciiTheme="majorHAnsi" w:hAnsiTheme="majorHAnsi" w:cstheme="majorHAnsi"/>
          <w:kern w:val="20"/>
          <w:sz w:val="20"/>
          <w:szCs w:val="20"/>
        </w:rPr>
        <w:t xml:space="preserve">notamment </w:t>
      </w:r>
      <w:r w:rsidR="002518A2" w:rsidRPr="00F24C15">
        <w:rPr>
          <w:rFonts w:asciiTheme="majorHAnsi" w:hAnsiTheme="majorHAnsi" w:cstheme="majorHAnsi"/>
          <w:kern w:val="20"/>
          <w:sz w:val="20"/>
          <w:szCs w:val="20"/>
        </w:rPr>
        <w:t>l’objet d’une communication par Sofiprotéol auprès de TERRES UNIVIA, l’interprofession des oléagineux et protéagineux.</w:t>
      </w:r>
      <w:r w:rsidR="00C20A9C">
        <w:rPr>
          <w:rFonts w:asciiTheme="majorHAnsi" w:hAnsiTheme="majorHAnsi" w:cstheme="majorHAnsi"/>
          <w:kern w:val="20"/>
          <w:sz w:val="20"/>
          <w:szCs w:val="20"/>
        </w:rPr>
        <w:t xml:space="preserve"> Ce résumé sera accessible et diffusable par </w:t>
      </w:r>
      <w:r w:rsidR="00594AF3">
        <w:rPr>
          <w:rFonts w:asciiTheme="majorHAnsi" w:hAnsiTheme="majorHAnsi" w:cstheme="majorHAnsi"/>
          <w:kern w:val="20"/>
          <w:sz w:val="20"/>
          <w:szCs w:val="20"/>
        </w:rPr>
        <w:t>S</w:t>
      </w:r>
      <w:r w:rsidR="00820ABE">
        <w:rPr>
          <w:rFonts w:asciiTheme="majorHAnsi" w:hAnsiTheme="majorHAnsi" w:cstheme="majorHAnsi"/>
          <w:kern w:val="20"/>
          <w:sz w:val="20"/>
          <w:szCs w:val="20"/>
        </w:rPr>
        <w:t>ofiprotéol</w:t>
      </w:r>
      <w:r w:rsidR="00C20A9C">
        <w:rPr>
          <w:rFonts w:asciiTheme="majorHAnsi" w:hAnsiTheme="majorHAnsi" w:cstheme="majorHAnsi"/>
          <w:kern w:val="20"/>
          <w:sz w:val="20"/>
          <w:szCs w:val="20"/>
        </w:rPr>
        <w:t xml:space="preserve"> sans condition de confidentialité en cas de financement du projet.</w:t>
      </w:r>
    </w:p>
    <w:p w14:paraId="7DF3C898" w14:textId="77777777" w:rsidR="00DD27EA" w:rsidRPr="008B5D15" w:rsidRDefault="00DD27EA" w:rsidP="00DD27EA">
      <w:pPr>
        <w:pStyle w:val="SOUS-TITRE0"/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  <w:b/>
          <w:bCs/>
        </w:rPr>
      </w:pPr>
      <w:r w:rsidRPr="008B5D15">
        <w:rPr>
          <w:rStyle w:val="Accentuation"/>
          <w:b/>
          <w:bCs/>
        </w:rPr>
        <w:t>Contexte</w:t>
      </w:r>
    </w:p>
    <w:p w14:paraId="0C635FE0" w14:textId="77777777" w:rsidR="00DD27EA" w:rsidRPr="009E1B0F" w:rsidRDefault="00DD27EA" w:rsidP="00DD27EA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  <w:r w:rsidRPr="009E1B0F">
        <w:rPr>
          <w:rStyle w:val="Accentuationlgre"/>
        </w:rPr>
        <w:t>[à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  <w:r>
        <w:rPr>
          <w:rStyle w:val="Accentuationlgre"/>
        </w:rPr>
        <w:t>]</w:t>
      </w:r>
    </w:p>
    <w:p w14:paraId="5B61DEC7" w14:textId="77777777" w:rsidR="00DD27EA" w:rsidRDefault="00DD27EA" w:rsidP="00DD27EA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54AC604B" w14:textId="77777777" w:rsidR="00DD27EA" w:rsidRDefault="00DD27EA" w:rsidP="00DD27EA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73F6FB94" w14:textId="77777777" w:rsidR="00DD27EA" w:rsidRDefault="00DD27EA" w:rsidP="00DD27EA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17665D83" w14:textId="77777777" w:rsidR="005654A6" w:rsidRPr="00A36254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"/>
          <w:b/>
          <w:i w:val="0"/>
          <w:iCs w:val="0"/>
        </w:rPr>
      </w:pPr>
    </w:p>
    <w:p w14:paraId="4D1E17D9" w14:textId="77777777" w:rsidR="005654A6" w:rsidRPr="008B5D15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spacing w:before="240" w:after="240"/>
        <w:jc w:val="both"/>
        <w:rPr>
          <w:rStyle w:val="Accentuation"/>
          <w:b/>
          <w:bCs/>
        </w:rPr>
      </w:pPr>
      <w:r w:rsidRPr="008B5D15">
        <w:rPr>
          <w:rStyle w:val="Accentuation"/>
          <w:b/>
          <w:bCs/>
        </w:rPr>
        <w:t>Objectifs</w:t>
      </w:r>
    </w:p>
    <w:p w14:paraId="1685AE96" w14:textId="77777777" w:rsidR="005654A6" w:rsidRPr="009E1B0F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  <w:r w:rsidRPr="009E1B0F">
        <w:rPr>
          <w:rStyle w:val="Accentuationlgre"/>
        </w:rPr>
        <w:t>[à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  <w:r>
        <w:rPr>
          <w:rStyle w:val="Accentuationlgre"/>
        </w:rPr>
        <w:t>]</w:t>
      </w:r>
    </w:p>
    <w:p w14:paraId="2187604C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6186191A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707DDDF3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27B89583" w14:textId="77777777" w:rsidR="005654A6" w:rsidRPr="00A36254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i/>
          <w:iCs/>
          <w:color w:val="404040" w:themeColor="text1" w:themeTint="BF"/>
        </w:rPr>
      </w:pPr>
    </w:p>
    <w:p w14:paraId="6F4C7B28" w14:textId="77777777" w:rsidR="005654A6" w:rsidRPr="008B5D15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  <w:b/>
          <w:bCs/>
        </w:rPr>
      </w:pPr>
      <w:r w:rsidRPr="008B5D15">
        <w:rPr>
          <w:rStyle w:val="Accentuation"/>
          <w:b/>
          <w:bCs/>
        </w:rPr>
        <w:t xml:space="preserve">Programme des travaux &amp; </w:t>
      </w:r>
      <w:r>
        <w:rPr>
          <w:rStyle w:val="Accentuation"/>
          <w:b/>
          <w:bCs/>
        </w:rPr>
        <w:t xml:space="preserve">principaux </w:t>
      </w:r>
      <w:r w:rsidRPr="008B5D15">
        <w:rPr>
          <w:rStyle w:val="Accentuation"/>
          <w:b/>
          <w:bCs/>
        </w:rPr>
        <w:t>résultats attendus</w:t>
      </w:r>
    </w:p>
    <w:p w14:paraId="641DB30D" w14:textId="77777777" w:rsidR="005654A6" w:rsidRPr="009E1B0F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  <w:r w:rsidRPr="009E1B0F">
        <w:rPr>
          <w:rStyle w:val="Accentuationlgre"/>
        </w:rPr>
        <w:t>[à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  <w:r>
        <w:rPr>
          <w:rStyle w:val="Accentuationlgre"/>
        </w:rPr>
        <w:t>]</w:t>
      </w:r>
    </w:p>
    <w:p w14:paraId="626AEDEF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3B36DF76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43279273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602A24C9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4BD21925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561B9062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7A7EE7AC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718ABD26" w14:textId="77777777" w:rsidR="005654A6" w:rsidRPr="008B5D15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  <w:b/>
          <w:bCs/>
        </w:rPr>
      </w:pPr>
      <w:r>
        <w:rPr>
          <w:rStyle w:val="Accentuation"/>
          <w:b/>
          <w:bCs/>
        </w:rPr>
        <w:t>Livrables d’intérêt collectifs qui seront diffusés à l’issue du projet</w:t>
      </w:r>
    </w:p>
    <w:p w14:paraId="72874AD2" w14:textId="77777777" w:rsidR="005654A6" w:rsidRPr="009E1B0F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  <w:r w:rsidRPr="009E1B0F">
        <w:rPr>
          <w:rStyle w:val="Accentuationlgre"/>
        </w:rPr>
        <w:t>[à compl</w:t>
      </w:r>
      <w:r>
        <w:rPr>
          <w:rStyle w:val="Accentuationlgre"/>
        </w:rPr>
        <w:t>é</w:t>
      </w:r>
      <w:r w:rsidRPr="009E1B0F">
        <w:rPr>
          <w:rStyle w:val="Accentuationlgre"/>
        </w:rPr>
        <w:t>ter</w:t>
      </w:r>
      <w:r>
        <w:rPr>
          <w:rStyle w:val="Accentuationlgre"/>
        </w:rPr>
        <w:t>]</w:t>
      </w:r>
    </w:p>
    <w:p w14:paraId="4B4E4968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15630302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01906BBA" w14:textId="77777777" w:rsidR="005654A6" w:rsidRDefault="005654A6" w:rsidP="005654A6">
      <w:pPr>
        <w:pBdr>
          <w:top w:val="single" w:sz="12" w:space="1" w:color="DFF1CB"/>
          <w:left w:val="single" w:sz="12" w:space="4" w:color="DFF1CB"/>
          <w:bottom w:val="single" w:sz="12" w:space="1" w:color="DFF1CB"/>
          <w:right w:val="single" w:sz="12" w:space="4" w:color="DFF1CB"/>
        </w:pBdr>
        <w:rPr>
          <w:rStyle w:val="Accentuationlgre"/>
        </w:rPr>
      </w:pPr>
    </w:p>
    <w:p w14:paraId="7E89E4E1" w14:textId="77777777" w:rsidR="00F02747" w:rsidRPr="00F24C15" w:rsidRDefault="00F02747" w:rsidP="00F02747">
      <w:pPr>
        <w:rPr>
          <w:rFonts w:asciiTheme="majorHAnsi" w:hAnsiTheme="majorHAnsi" w:cstheme="majorHAnsi"/>
          <w:sz w:val="20"/>
          <w:szCs w:val="20"/>
        </w:rPr>
      </w:pPr>
    </w:p>
    <w:p w14:paraId="0B1E78FD" w14:textId="77777777" w:rsidR="00F02747" w:rsidRPr="008B5D15" w:rsidRDefault="00F02747" w:rsidP="00F02747">
      <w:pPr>
        <w:pStyle w:val="SELEOPRO1"/>
      </w:pPr>
      <w:bookmarkStart w:id="1" w:name="_Toc94719690"/>
      <w:bookmarkStart w:id="2" w:name="_Toc95846976"/>
      <w:bookmarkStart w:id="3" w:name="_Toc127181012"/>
      <w:r w:rsidRPr="008B5D15">
        <w:t>Partenariats</w:t>
      </w:r>
      <w:bookmarkEnd w:id="1"/>
      <w:bookmarkEnd w:id="2"/>
      <w:bookmarkEnd w:id="3"/>
    </w:p>
    <w:p w14:paraId="2B142F18" w14:textId="77777777" w:rsidR="00F02747" w:rsidRPr="00F24C15" w:rsidRDefault="00F02747" w:rsidP="00F02747">
      <w:pPr>
        <w:spacing w:before="120" w:after="120"/>
        <w:rPr>
          <w:rFonts w:asciiTheme="majorHAnsi" w:hAnsiTheme="majorHAnsi" w:cstheme="majorHAnsi"/>
          <w:b/>
          <w:sz w:val="20"/>
          <w:szCs w:val="20"/>
        </w:rPr>
      </w:pPr>
      <w:r w:rsidRPr="00F24C15">
        <w:rPr>
          <w:rFonts w:asciiTheme="majorHAnsi" w:hAnsiTheme="majorHAnsi" w:cstheme="majorHAnsi"/>
          <w:b/>
          <w:sz w:val="20"/>
          <w:szCs w:val="20"/>
        </w:rPr>
        <w:t>Liste des partenaires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8"/>
        <w:gridCol w:w="6454"/>
      </w:tblGrid>
      <w:tr w:rsidR="00F02747" w:rsidRPr="008B5D15" w14:paraId="28DECFCA" w14:textId="77777777" w:rsidTr="007965FD">
        <w:tc>
          <w:tcPr>
            <w:tcW w:w="9736" w:type="dxa"/>
            <w:gridSpan w:val="2"/>
            <w:shd w:val="clear" w:color="auto" w:fill="DFF1CB"/>
            <w:vAlign w:val="center"/>
          </w:tcPr>
          <w:p w14:paraId="405F7380" w14:textId="77777777" w:rsidR="00F02747" w:rsidRPr="008B5D15" w:rsidRDefault="00F02747" w:rsidP="007965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5D15">
              <w:rPr>
                <w:rFonts w:asciiTheme="majorHAnsi" w:hAnsiTheme="majorHAnsi" w:cstheme="majorHAnsi"/>
                <w:b/>
                <w:bCs/>
                <w:u w:val="single"/>
              </w:rPr>
              <w:t>Partenaire 1</w:t>
            </w:r>
            <w:r w:rsidRPr="008B5D15">
              <w:rPr>
                <w:rFonts w:asciiTheme="majorHAnsi" w:hAnsiTheme="majorHAnsi" w:cstheme="majorHAnsi"/>
                <w:b/>
                <w:bCs/>
              </w:rPr>
              <w:t xml:space="preserve"> : </w:t>
            </w:r>
            <w:r w:rsidRPr="008B5D15">
              <w:rPr>
                <w:rStyle w:val="Accentuationlgre"/>
                <w:rFonts w:asciiTheme="majorHAnsi" w:hAnsiTheme="majorHAnsi" w:cstheme="majorHAnsi"/>
                <w:b/>
                <w:bCs/>
              </w:rPr>
              <w:t>Intitulé de l’entreprise</w:t>
            </w:r>
            <w:r>
              <w:rPr>
                <w:rStyle w:val="Accentuationlgre"/>
                <w:rFonts w:asciiTheme="majorHAnsi" w:hAnsiTheme="majorHAnsi" w:cstheme="majorHAnsi"/>
                <w:b/>
                <w:bCs/>
              </w:rPr>
              <w:t xml:space="preserve"> </w:t>
            </w:r>
            <w:r w:rsidRPr="008B5D15">
              <w:rPr>
                <w:rStyle w:val="Accentuationlgre"/>
                <w:rFonts w:asciiTheme="majorHAnsi" w:hAnsiTheme="majorHAnsi" w:cstheme="majorHAnsi"/>
                <w:b/>
                <w:bCs/>
              </w:rPr>
              <w:t>- sigle</w:t>
            </w:r>
          </w:p>
        </w:tc>
      </w:tr>
      <w:tr w:rsidR="00F02747" w:rsidRPr="00F24C15" w14:paraId="41022184" w14:textId="77777777" w:rsidTr="007965FD">
        <w:tc>
          <w:tcPr>
            <w:tcW w:w="0" w:type="auto"/>
          </w:tcPr>
          <w:p w14:paraId="06D64D81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Nom, prénom</w:t>
            </w:r>
            <w:r>
              <w:rPr>
                <w:rFonts w:asciiTheme="majorHAnsi" w:hAnsiTheme="majorHAnsi" w:cstheme="majorHAnsi"/>
              </w:rPr>
              <w:t>, fonction</w:t>
            </w:r>
            <w:r w:rsidRPr="00F24C15">
              <w:rPr>
                <w:rFonts w:asciiTheme="majorHAnsi" w:hAnsiTheme="majorHAnsi" w:cstheme="majorHAnsi"/>
              </w:rPr>
              <w:t xml:space="preserve"> du dirigeant</w:t>
            </w:r>
            <w:r>
              <w:rPr>
                <w:rFonts w:asciiTheme="majorHAnsi" w:hAnsiTheme="majorHAnsi" w:cstheme="majorHAnsi"/>
              </w:rPr>
              <w:t xml:space="preserve"> ayant pouvoir de signature</w:t>
            </w:r>
          </w:p>
        </w:tc>
        <w:tc>
          <w:tcPr>
            <w:tcW w:w="6454" w:type="dxa"/>
          </w:tcPr>
          <w:p w14:paraId="66680E86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F02747" w:rsidRPr="00F24C15" w14:paraId="20BB78AC" w14:textId="77777777" w:rsidTr="007965FD">
        <w:tc>
          <w:tcPr>
            <w:tcW w:w="0" w:type="auto"/>
          </w:tcPr>
          <w:p w14:paraId="09CCA1F1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Identification de la société </w:t>
            </w:r>
          </w:p>
        </w:tc>
        <w:tc>
          <w:tcPr>
            <w:tcW w:w="6454" w:type="dxa"/>
          </w:tcPr>
          <w:p w14:paraId="0A6D5DFD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</w:rPr>
              <w:t>[</w:t>
            </w:r>
            <w:r w:rsidRPr="005654A6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forme juridique et nom de la société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]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,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 xml:space="preserve">au 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capital de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[__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>EUR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]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, ayant son siège social situé au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[__]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, immatriculée au Registre du Commerce et des Sociétés de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[__]</w:t>
            </w:r>
            <w:r w:rsidRPr="005654A6">
              <w:rPr>
                <w:rFonts w:asciiTheme="majorHAnsi" w:hAnsiTheme="majorHAnsi" w:cstheme="majorHAnsi"/>
                <w:color w:val="808080" w:themeColor="background1" w:themeShade="80"/>
              </w:rPr>
              <w:t xml:space="preserve"> sous le numéro 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[__] ou [</w:t>
            </w:r>
            <w:r w:rsidRPr="005654A6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autre information d’identification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]</w:t>
            </w:r>
          </w:p>
        </w:tc>
      </w:tr>
      <w:tr w:rsidR="00F02747" w:rsidRPr="00F24C15" w14:paraId="0E290503" w14:textId="77777777" w:rsidTr="007965FD">
        <w:tc>
          <w:tcPr>
            <w:tcW w:w="0" w:type="auto"/>
          </w:tcPr>
          <w:p w14:paraId="53111615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  <w:bCs/>
              </w:rPr>
              <w:t>Nom, prénom du correspondant</w:t>
            </w:r>
          </w:p>
        </w:tc>
        <w:tc>
          <w:tcPr>
            <w:tcW w:w="6454" w:type="dxa"/>
          </w:tcPr>
          <w:p w14:paraId="5188F4ED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F02747" w:rsidRPr="00F24C15" w14:paraId="06869D9B" w14:textId="77777777" w:rsidTr="007965FD">
        <w:tc>
          <w:tcPr>
            <w:tcW w:w="0" w:type="auto"/>
          </w:tcPr>
          <w:p w14:paraId="56B2008E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Fonction</w:t>
            </w:r>
          </w:p>
        </w:tc>
        <w:tc>
          <w:tcPr>
            <w:tcW w:w="6454" w:type="dxa"/>
          </w:tcPr>
          <w:p w14:paraId="05CC37D5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F02747" w:rsidRPr="00F24C15" w14:paraId="5769FF17" w14:textId="77777777" w:rsidTr="007965FD">
        <w:tc>
          <w:tcPr>
            <w:tcW w:w="0" w:type="auto"/>
          </w:tcPr>
          <w:p w14:paraId="7558F1C3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Adresse</w:t>
            </w:r>
          </w:p>
        </w:tc>
        <w:tc>
          <w:tcPr>
            <w:tcW w:w="6454" w:type="dxa"/>
          </w:tcPr>
          <w:p w14:paraId="703FB75B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F02747" w:rsidRPr="00F24C15" w14:paraId="1A614074" w14:textId="77777777" w:rsidTr="007965FD">
        <w:tc>
          <w:tcPr>
            <w:tcW w:w="0" w:type="auto"/>
          </w:tcPr>
          <w:p w14:paraId="186BF7E4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Téléphone</w:t>
            </w:r>
          </w:p>
        </w:tc>
        <w:tc>
          <w:tcPr>
            <w:tcW w:w="6454" w:type="dxa"/>
          </w:tcPr>
          <w:p w14:paraId="011193D7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F02747" w:rsidRPr="00F24C15" w14:paraId="52FCAB97" w14:textId="77777777" w:rsidTr="007965FD">
        <w:tc>
          <w:tcPr>
            <w:tcW w:w="0" w:type="auto"/>
          </w:tcPr>
          <w:p w14:paraId="1FF24F1A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6454" w:type="dxa"/>
          </w:tcPr>
          <w:p w14:paraId="2DD156D3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F02747" w:rsidRPr="00F24C15" w14:paraId="15AB167F" w14:textId="77777777" w:rsidTr="007965FD">
        <w:tc>
          <w:tcPr>
            <w:tcW w:w="0" w:type="auto"/>
          </w:tcPr>
          <w:p w14:paraId="424F9443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  <w:r w:rsidRPr="00F24C15">
              <w:rPr>
                <w:rFonts w:asciiTheme="majorHAnsi" w:hAnsiTheme="majorHAnsi" w:cstheme="majorHAnsi"/>
              </w:rPr>
              <w:t>Savoir-faire et description du partenaire</w:t>
            </w:r>
          </w:p>
        </w:tc>
        <w:tc>
          <w:tcPr>
            <w:tcW w:w="6454" w:type="dxa"/>
          </w:tcPr>
          <w:p w14:paraId="01F7ACC1" w14:textId="77777777" w:rsidR="00F02747" w:rsidRPr="00F24C15" w:rsidRDefault="00F02747" w:rsidP="007965FD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5F8ACA52" w14:textId="77777777" w:rsidR="00F02747" w:rsidRPr="00243F41" w:rsidRDefault="00F02747" w:rsidP="00F02747">
      <w:pPr>
        <w:autoSpaceDE w:val="0"/>
        <w:autoSpaceDN w:val="0"/>
        <w:adjustRightInd w:val="0"/>
        <w:spacing w:before="120" w:after="120"/>
        <w:jc w:val="center"/>
        <w:rPr>
          <w:rStyle w:val="Accentuationlgre"/>
          <w:rFonts w:asciiTheme="majorHAnsi" w:hAnsiTheme="majorHAnsi" w:cstheme="majorHAnsi"/>
          <w:color w:val="FF6633" w:themeColor="accent1"/>
          <w:sz w:val="20"/>
          <w:szCs w:val="20"/>
        </w:rPr>
      </w:pPr>
      <w:r w:rsidRPr="00243F41">
        <w:rPr>
          <w:rStyle w:val="Accentuationlgre"/>
          <w:rFonts w:asciiTheme="majorHAnsi" w:hAnsiTheme="majorHAnsi" w:cstheme="majorHAnsi"/>
          <w:color w:val="FF6633" w:themeColor="accent1"/>
          <w:sz w:val="20"/>
          <w:szCs w:val="20"/>
        </w:rPr>
        <w:t>Tableau à dupliquer et remplir pour chacun des partenaires.</w:t>
      </w:r>
    </w:p>
    <w:p w14:paraId="496E78A2" w14:textId="77777777" w:rsidR="00CD62DF" w:rsidRDefault="00CD62DF" w:rsidP="00F02747">
      <w:pPr>
        <w:autoSpaceDE w:val="0"/>
        <w:autoSpaceDN w:val="0"/>
        <w:adjustRightInd w:val="0"/>
        <w:spacing w:before="120" w:after="120"/>
        <w:jc w:val="center"/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</w:pPr>
    </w:p>
    <w:p w14:paraId="3884724D" w14:textId="238CB2C3" w:rsidR="00CD62DF" w:rsidRDefault="00CD62DF">
      <w:pPr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</w:pPr>
      <w:r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  <w:br w:type="page"/>
      </w:r>
    </w:p>
    <w:p w14:paraId="7D98EBA3" w14:textId="77777777" w:rsidR="00CD62DF" w:rsidRPr="008B5D15" w:rsidRDefault="00CD62DF" w:rsidP="00CD62DF">
      <w:pPr>
        <w:pStyle w:val="SELEOPRO1"/>
      </w:pPr>
      <w:bookmarkStart w:id="4" w:name="_Toc94719691"/>
      <w:bookmarkStart w:id="5" w:name="_Toc95846977"/>
      <w:bookmarkStart w:id="6" w:name="_Toc127181013"/>
      <w:r w:rsidRPr="008B5D15">
        <w:lastRenderedPageBreak/>
        <w:t>Contexte et enjeux pour la filière des oléagineux</w:t>
      </w:r>
      <w:bookmarkEnd w:id="4"/>
      <w:bookmarkEnd w:id="5"/>
      <w:bookmarkEnd w:id="6"/>
    </w:p>
    <w:p w14:paraId="6E94D388" w14:textId="77777777" w:rsidR="00CD62DF" w:rsidRPr="00433B4D" w:rsidRDefault="00CD62DF" w:rsidP="00CD62DF">
      <w:pPr>
        <w:spacing w:after="240"/>
        <w:rPr>
          <w:rStyle w:val="Accentuation"/>
        </w:rPr>
      </w:pPr>
      <w:r w:rsidRPr="00433B4D">
        <w:rPr>
          <w:rStyle w:val="Accentuation"/>
        </w:rPr>
        <w:t xml:space="preserve">Description </w:t>
      </w:r>
      <w:r>
        <w:rPr>
          <w:rStyle w:val="Accentuation"/>
        </w:rPr>
        <w:t>des</w:t>
      </w:r>
      <w:r w:rsidRPr="00433B4D">
        <w:rPr>
          <w:rStyle w:val="Accentuation"/>
        </w:rPr>
        <w:t xml:space="preserve"> enjeux </w:t>
      </w:r>
      <w:r>
        <w:rPr>
          <w:rStyle w:val="Accentuation"/>
        </w:rPr>
        <w:t>technico-</w:t>
      </w:r>
      <w:r w:rsidRPr="00433B4D">
        <w:rPr>
          <w:rStyle w:val="Accentuation"/>
        </w:rPr>
        <w:t>économiques</w:t>
      </w:r>
      <w:r>
        <w:rPr>
          <w:rStyle w:val="Accentuation"/>
        </w:rPr>
        <w:t xml:space="preserve"> et</w:t>
      </w:r>
      <w:r w:rsidRPr="00433B4D">
        <w:rPr>
          <w:rStyle w:val="Accentuation"/>
        </w:rPr>
        <w:t xml:space="preserve"> environnementaux</w:t>
      </w:r>
      <w:r>
        <w:rPr>
          <w:rStyle w:val="Accentuation"/>
        </w:rPr>
        <w:t xml:space="preserve"> adressés par le projet au regard des thématiques prioritaires.</w:t>
      </w:r>
    </w:p>
    <w:p w14:paraId="5E840A68" w14:textId="77777777" w:rsidR="00CD62DF" w:rsidRPr="005448C5" w:rsidRDefault="00CD62DF" w:rsidP="00CD62DF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3C59069B" wp14:editId="3E5F3A0E">
                <wp:extent cx="6192571" cy="1647731"/>
                <wp:effectExtent l="0" t="0" r="17780" b="10160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7A9A5EBF" w14:textId="77777777" w:rsidR="00CD62DF" w:rsidRPr="00433B4D" w:rsidRDefault="00CD62DF" w:rsidP="00CD62DF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59069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" filled="f" strokecolor="black [3213]" strokeweight=".5pt">
                <v:textbox inset="0,0,0,0">
                  <w:txbxContent>
                    <w:p w14:paraId="7A9A5EBF" w14:textId="77777777" w:rsidR="00CD62DF" w:rsidRPr="00433B4D" w:rsidRDefault="00CD62DF" w:rsidP="00CD62DF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901752" w14:textId="77777777" w:rsidR="00CD62DF" w:rsidRPr="00433B4D" w:rsidRDefault="00CD62DF" w:rsidP="00CD62DF">
      <w:pPr>
        <w:spacing w:after="240"/>
        <w:jc w:val="both"/>
        <w:rPr>
          <w:rStyle w:val="Accentuation"/>
        </w:rPr>
      </w:pPr>
    </w:p>
    <w:p w14:paraId="54DB489B" w14:textId="44855715" w:rsidR="00CD62DF" w:rsidRPr="00433B4D" w:rsidRDefault="00CD62DF" w:rsidP="00CD62DF">
      <w:pPr>
        <w:spacing w:after="240"/>
        <w:jc w:val="both"/>
        <w:rPr>
          <w:rStyle w:val="Accentuation"/>
        </w:rPr>
      </w:pPr>
      <w:r>
        <w:rPr>
          <w:rStyle w:val="Accentuation"/>
        </w:rPr>
        <w:t>Résumé de l’état de l’art scientifique sur lequel s’appuiera le projet</w:t>
      </w:r>
    </w:p>
    <w:p w14:paraId="7B7D3567" w14:textId="77777777" w:rsidR="00CD62DF" w:rsidRPr="005448C5" w:rsidRDefault="00CD62DF" w:rsidP="00CD62DF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66430B71" wp14:editId="351ADE85">
                <wp:extent cx="6192571" cy="1647731"/>
                <wp:effectExtent l="0" t="0" r="17780" b="10160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042B1B89" w14:textId="77777777" w:rsidR="00CD62DF" w:rsidRPr="00433B4D" w:rsidRDefault="00CD62DF" w:rsidP="00CD62DF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430B71" id="Zone de texte 7" o:spid="_x0000_s1027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" filled="f" strokecolor="black [3213]" strokeweight=".5pt">
                <v:textbox inset="0,0,0,0">
                  <w:txbxContent>
                    <w:p w14:paraId="042B1B89" w14:textId="77777777" w:rsidR="00CD62DF" w:rsidRPr="00433B4D" w:rsidRDefault="00CD62DF" w:rsidP="00CD62DF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769B1F" w14:textId="77777777" w:rsidR="00CD62DF" w:rsidRDefault="00CD62DF" w:rsidP="00CD62DF">
      <w:pPr>
        <w:spacing w:after="0"/>
        <w:rPr>
          <w:rStyle w:val="Accentuation"/>
          <w:b/>
        </w:rPr>
      </w:pPr>
    </w:p>
    <w:p w14:paraId="1A299A8D" w14:textId="77777777" w:rsidR="00CD62DF" w:rsidRPr="00433B4D" w:rsidRDefault="00CD62DF" w:rsidP="00CD62DF">
      <w:pPr>
        <w:spacing w:after="240"/>
        <w:jc w:val="both"/>
        <w:rPr>
          <w:rStyle w:val="Accentuation"/>
        </w:rPr>
      </w:pPr>
      <w:r>
        <w:rPr>
          <w:rStyle w:val="Accentuation"/>
        </w:rPr>
        <w:t>Savoir-faire et principales expériences du(es) partenaire(s) justifiant de l’adéquation du partenariat mis en place ou de l’absence de collaboration développée dans le cadre du projet.</w:t>
      </w:r>
    </w:p>
    <w:p w14:paraId="491AE618" w14:textId="77777777" w:rsidR="00CD62DF" w:rsidRDefault="00CD62DF" w:rsidP="00CD62DF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62D76071" wp14:editId="7B9BBDDE">
                <wp:extent cx="6192571" cy="1647731"/>
                <wp:effectExtent l="0" t="0" r="17780" b="10160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204DA01B" w14:textId="77777777" w:rsidR="00CD62DF" w:rsidRPr="00433B4D" w:rsidRDefault="00CD62DF" w:rsidP="00CD62DF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D76071" id="Zone de texte 2" o:spid="_x0000_s1028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" filled="f" strokecolor="black [3213]" strokeweight=".5pt">
                <v:textbox inset="0,0,0,0">
                  <w:txbxContent>
                    <w:p w14:paraId="204DA01B" w14:textId="77777777" w:rsidR="00CD62DF" w:rsidRPr="00433B4D" w:rsidRDefault="00CD62DF" w:rsidP="00CD62DF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F9FC83" w14:textId="77777777" w:rsidR="00CD62DF" w:rsidRDefault="00CD62DF" w:rsidP="00CD62DF">
      <w:pPr>
        <w:rPr>
          <w:rStyle w:val="Accentuationlgre"/>
        </w:rPr>
      </w:pPr>
      <w:r>
        <w:rPr>
          <w:rStyle w:val="Accentuationlgre"/>
        </w:rPr>
        <w:br w:type="page"/>
      </w:r>
    </w:p>
    <w:p w14:paraId="068E527C" w14:textId="77777777" w:rsidR="00ED1552" w:rsidRPr="005654A6" w:rsidRDefault="00ED1552" w:rsidP="00ED1552">
      <w:pPr>
        <w:pStyle w:val="SELEOPRO1"/>
      </w:pPr>
      <w:bookmarkStart w:id="7" w:name="_Toc94719692"/>
      <w:bookmarkStart w:id="8" w:name="_Toc95846978"/>
      <w:bookmarkStart w:id="9" w:name="_Toc127181014"/>
      <w:r w:rsidRPr="005654A6">
        <w:lastRenderedPageBreak/>
        <w:t>Objectifs du projet</w:t>
      </w:r>
      <w:bookmarkEnd w:id="7"/>
      <w:bookmarkEnd w:id="8"/>
      <w:bookmarkEnd w:id="9"/>
    </w:p>
    <w:p w14:paraId="1CFF1273" w14:textId="77777777" w:rsidR="00ED1552" w:rsidRDefault="00ED1552" w:rsidP="00ED1552">
      <w:pPr>
        <w:spacing w:after="240"/>
        <w:jc w:val="both"/>
        <w:rPr>
          <w:rStyle w:val="Accentuation"/>
        </w:rPr>
      </w:pPr>
      <w:r w:rsidRPr="00B840DE">
        <w:rPr>
          <w:rStyle w:val="Accentuation"/>
        </w:rPr>
        <w:t>Objectifs poursuivis</w:t>
      </w:r>
      <w:r>
        <w:rPr>
          <w:rStyle w:val="Accentuation"/>
        </w:rPr>
        <w:t>, justification du caractère scientifique innovant, de l’originalité et de l’ambition des travaux.</w:t>
      </w:r>
    </w:p>
    <w:p w14:paraId="0073907C" w14:textId="77777777" w:rsidR="00ED1552" w:rsidRPr="005448C5" w:rsidRDefault="00ED1552" w:rsidP="00ED1552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5D85CC1B" wp14:editId="70F4143A">
                <wp:extent cx="6192571" cy="1647731"/>
                <wp:effectExtent l="0" t="0" r="17780" b="10160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049D877" w14:textId="77777777" w:rsidR="00ED1552" w:rsidRPr="00433B4D" w:rsidRDefault="00ED1552" w:rsidP="00ED1552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5CC1B" id="Zone de texte 22" o:spid="_x0000_s1029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" filled="f" strokecolor="windowText" strokeweight=".5pt">
                <v:textbox inset="0,0,0,0">
                  <w:txbxContent>
                    <w:p w14:paraId="5049D877" w14:textId="77777777" w:rsidR="00ED1552" w:rsidRPr="00433B4D" w:rsidRDefault="00ED1552" w:rsidP="00ED1552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7A9C31" w14:textId="77777777" w:rsidR="00ED1552" w:rsidRDefault="00ED1552" w:rsidP="00ED1552">
      <w:pPr>
        <w:spacing w:after="0"/>
        <w:rPr>
          <w:rStyle w:val="Accentuation"/>
        </w:rPr>
      </w:pPr>
    </w:p>
    <w:p w14:paraId="36C6F804" w14:textId="1C777DD8" w:rsidR="00ED1552" w:rsidRDefault="00ED1552" w:rsidP="00ED1552">
      <w:pPr>
        <w:spacing w:after="240"/>
        <w:jc w:val="both"/>
        <w:rPr>
          <w:rStyle w:val="Accentuation"/>
        </w:rPr>
      </w:pPr>
      <w:r>
        <w:rPr>
          <w:rStyle w:val="Accentuation"/>
        </w:rPr>
        <w:t xml:space="preserve">Principaux résultats attendus et identification d’indicateurs de performance de la réussite du projet (notamment en ce qui concerne le développement </w:t>
      </w:r>
      <w:r w:rsidR="00030466">
        <w:rPr>
          <w:rStyle w:val="Accentuation"/>
        </w:rPr>
        <w:t>et transfert de solutions</w:t>
      </w:r>
      <w:r>
        <w:rPr>
          <w:rStyle w:val="Accentuation"/>
        </w:rPr>
        <w:t xml:space="preserve"> pour les agriculteurs français)</w:t>
      </w:r>
    </w:p>
    <w:p w14:paraId="0A258C58" w14:textId="3E97DAE6" w:rsidR="00ED1552" w:rsidRDefault="00ED1552" w:rsidP="00ED1552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5EB8EEE7" wp14:editId="77B1FB3E">
                <wp:extent cx="6192571" cy="1647731"/>
                <wp:effectExtent l="0" t="0" r="17780" b="10160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569B8E" w14:textId="77777777" w:rsidR="00ED1552" w:rsidRPr="00433B4D" w:rsidRDefault="00ED1552" w:rsidP="00ED1552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  <w:p w14:paraId="049A6364" w14:textId="77777777" w:rsidR="00ED1552" w:rsidRPr="00433B4D" w:rsidRDefault="00ED1552" w:rsidP="00ED155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B8EEE7" id="Zone de texte 23" o:spid="_x0000_s1030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" filled="f" strokecolor="windowText" strokeweight=".5pt">
                <v:textbox inset="0,0,0,0">
                  <w:txbxContent>
                    <w:p w14:paraId="3B569B8E" w14:textId="77777777" w:rsidR="00ED1552" w:rsidRPr="00433B4D" w:rsidRDefault="00ED1552" w:rsidP="00ED1552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  <w:p w14:paraId="049A6364" w14:textId="77777777" w:rsidR="00ED1552" w:rsidRPr="00433B4D" w:rsidRDefault="00ED1552" w:rsidP="00ED1552"/>
                  </w:txbxContent>
                </v:textbox>
                <w10:anchorlock/>
              </v:shape>
            </w:pict>
          </mc:Fallback>
        </mc:AlternateContent>
      </w:r>
    </w:p>
    <w:p w14:paraId="62B58B2F" w14:textId="69A97DE9" w:rsidR="00D10E6B" w:rsidRDefault="00D10E6B">
      <w:pPr>
        <w:rPr>
          <w:rStyle w:val="Accentuationlgre"/>
        </w:rPr>
      </w:pPr>
      <w:r>
        <w:rPr>
          <w:rStyle w:val="Accentuationlgre"/>
        </w:rPr>
        <w:br w:type="page"/>
      </w:r>
    </w:p>
    <w:p w14:paraId="2EFB44A8" w14:textId="77777777" w:rsidR="00D10E6B" w:rsidRPr="005654A6" w:rsidRDefault="00D10E6B" w:rsidP="00D10E6B">
      <w:pPr>
        <w:pStyle w:val="SELEOPRO1"/>
      </w:pPr>
      <w:bookmarkStart w:id="10" w:name="_Toc94719693"/>
      <w:bookmarkStart w:id="11" w:name="_Toc95846979"/>
      <w:bookmarkStart w:id="12" w:name="_Toc127181015"/>
      <w:r w:rsidRPr="005654A6">
        <w:lastRenderedPageBreak/>
        <w:t>Programmation et calendrier</w:t>
      </w:r>
      <w:bookmarkEnd w:id="10"/>
      <w:bookmarkEnd w:id="11"/>
      <w:bookmarkEnd w:id="12"/>
    </w:p>
    <w:p w14:paraId="7885B94B" w14:textId="77777777" w:rsidR="00D10E6B" w:rsidRPr="002504FC" w:rsidRDefault="00D10E6B" w:rsidP="00D10E6B">
      <w:pPr>
        <w:spacing w:after="120"/>
        <w:jc w:val="both"/>
        <w:rPr>
          <w:i/>
          <w:iCs/>
          <w:color w:val="000000" w:themeColor="text1"/>
        </w:rPr>
      </w:pPr>
      <w:r w:rsidRPr="002504FC">
        <w:rPr>
          <w:rStyle w:val="Accentuation"/>
          <w:i w:val="0"/>
          <w:iCs w:val="0"/>
          <w:color w:val="000000" w:themeColor="text1"/>
        </w:rPr>
        <w:t xml:space="preserve">Description des </w:t>
      </w:r>
      <w:r w:rsidRPr="002504FC">
        <w:rPr>
          <w:rStyle w:val="Accentuationlgre"/>
          <w:i w:val="0"/>
          <w:iCs w:val="0"/>
          <w:color w:val="000000" w:themeColor="text1"/>
        </w:rPr>
        <w:t>différentes tâches</w:t>
      </w:r>
      <w:r>
        <w:rPr>
          <w:rStyle w:val="Accentuationlgre"/>
          <w:i w:val="0"/>
          <w:iCs w:val="0"/>
          <w:color w:val="000000" w:themeColor="text1"/>
        </w:rPr>
        <w:t xml:space="preserve"> : </w:t>
      </w:r>
      <w:r w:rsidRPr="002504FC">
        <w:rPr>
          <w:rStyle w:val="Accentuationlgre"/>
          <w:i w:val="0"/>
          <w:iCs w:val="0"/>
          <w:color w:val="000000" w:themeColor="text1"/>
        </w:rPr>
        <w:t>contenu</w:t>
      </w:r>
      <w:r>
        <w:rPr>
          <w:rStyle w:val="Accentuationlgre"/>
          <w:i w:val="0"/>
          <w:iCs w:val="0"/>
          <w:color w:val="000000" w:themeColor="text1"/>
        </w:rPr>
        <w:t xml:space="preserve"> incluant les matériels et méthode, l’amplitude des essais, les résultats attendus</w:t>
      </w:r>
      <w:r w:rsidRPr="002504FC">
        <w:rPr>
          <w:rStyle w:val="Accentuationlgre"/>
          <w:i w:val="0"/>
          <w:iCs w:val="0"/>
          <w:color w:val="000000" w:themeColor="text1"/>
        </w:rPr>
        <w:t>.</w:t>
      </w:r>
    </w:p>
    <w:p w14:paraId="3D227166" w14:textId="77777777" w:rsidR="00D10E6B" w:rsidRPr="005448C5" w:rsidRDefault="00D10E6B" w:rsidP="00D10E6B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7A9AC6AD" wp14:editId="1EC4CAF1">
                <wp:extent cx="6192571" cy="1647731"/>
                <wp:effectExtent l="0" t="0" r="17780" b="10160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7A2FDD91" w14:textId="77777777" w:rsidR="00D10E6B" w:rsidRPr="00433B4D" w:rsidRDefault="00D10E6B" w:rsidP="00D10E6B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9AC6AD" id="Zone de texte 26" o:spid="_x0000_s1031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" filled="f" strokecolor="black [3213]" strokeweight=".5pt">
                <v:textbox inset="0,0,0,0">
                  <w:txbxContent>
                    <w:p w14:paraId="7A2FDD91" w14:textId="77777777" w:rsidR="00D10E6B" w:rsidRPr="00433B4D" w:rsidRDefault="00D10E6B" w:rsidP="00D10E6B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53955" w14:textId="77777777" w:rsidR="00D10E6B" w:rsidRDefault="00D10E6B" w:rsidP="00D10E6B">
      <w:pPr>
        <w:spacing w:after="0"/>
        <w:jc w:val="both"/>
        <w:rPr>
          <w:rFonts w:ascii="Arial" w:hAnsi="Arial" w:cs="Arial"/>
          <w:iCs/>
        </w:rPr>
      </w:pPr>
    </w:p>
    <w:p w14:paraId="5F556591" w14:textId="5B216106" w:rsidR="00D10E6B" w:rsidRPr="007E5041" w:rsidRDefault="00D10E6B" w:rsidP="00D10E6B">
      <w:pPr>
        <w:spacing w:after="120"/>
        <w:jc w:val="both"/>
        <w:rPr>
          <w:rStyle w:val="Accentuation"/>
          <w:i w:val="0"/>
          <w:iCs w:val="0"/>
          <w:color w:val="000000" w:themeColor="text1"/>
        </w:rPr>
      </w:pPr>
      <w:r w:rsidRPr="007E5041">
        <w:rPr>
          <w:rStyle w:val="Accentuation"/>
          <w:i w:val="0"/>
          <w:iCs w:val="0"/>
          <w:color w:val="000000" w:themeColor="text1"/>
        </w:rPr>
        <w:t>Calendrier de réalisation</w:t>
      </w:r>
      <w:r>
        <w:rPr>
          <w:rStyle w:val="Accentuation"/>
          <w:i w:val="0"/>
          <w:iCs w:val="0"/>
          <w:color w:val="000000" w:themeColor="text1"/>
        </w:rPr>
        <w:t xml:space="preserve"> par tâche, incluant la </w:t>
      </w:r>
      <w:r w:rsidRPr="007E5041">
        <w:rPr>
          <w:rStyle w:val="Accentuation"/>
          <w:i w:val="0"/>
          <w:iCs w:val="0"/>
          <w:color w:val="000000" w:themeColor="text1"/>
        </w:rPr>
        <w:t>durée</w:t>
      </w:r>
      <w:r>
        <w:rPr>
          <w:rStyle w:val="Accentuation"/>
          <w:i w:val="0"/>
          <w:iCs w:val="0"/>
          <w:color w:val="000000" w:themeColor="text1"/>
        </w:rPr>
        <w:t xml:space="preserve"> et le </w:t>
      </w:r>
      <w:r w:rsidRPr="007E5041">
        <w:rPr>
          <w:rStyle w:val="Accentuation"/>
          <w:i w:val="0"/>
          <w:iCs w:val="0"/>
          <w:color w:val="000000" w:themeColor="text1"/>
        </w:rPr>
        <w:t xml:space="preserve">positionnement </w:t>
      </w:r>
      <w:r>
        <w:rPr>
          <w:rStyle w:val="Accentuation"/>
          <w:i w:val="0"/>
          <w:iCs w:val="0"/>
          <w:color w:val="000000" w:themeColor="text1"/>
        </w:rPr>
        <w:t>des tâches entre elles</w:t>
      </w:r>
      <w:r w:rsidRPr="007E5041">
        <w:rPr>
          <w:rStyle w:val="Accentuation"/>
          <w:i w:val="0"/>
          <w:iCs w:val="0"/>
          <w:color w:val="000000" w:themeColor="text1"/>
        </w:rPr>
        <w:t xml:space="preserve"> pendant la durée du projet</w:t>
      </w:r>
      <w:r>
        <w:rPr>
          <w:rStyle w:val="Accentuation"/>
          <w:i w:val="0"/>
          <w:iCs w:val="0"/>
          <w:color w:val="000000" w:themeColor="text1"/>
        </w:rPr>
        <w:t xml:space="preserve"> - un diagramme de Gantt </w:t>
      </w:r>
      <w:r w:rsidR="00BB4D77">
        <w:rPr>
          <w:rStyle w:val="Accentuation"/>
          <w:i w:val="0"/>
          <w:iCs w:val="0"/>
          <w:color w:val="000000" w:themeColor="text1"/>
        </w:rPr>
        <w:t>peut être</w:t>
      </w:r>
      <w:r>
        <w:rPr>
          <w:rStyle w:val="Accentuation"/>
          <w:i w:val="0"/>
          <w:iCs w:val="0"/>
          <w:color w:val="000000" w:themeColor="text1"/>
        </w:rPr>
        <w:t xml:space="preserve"> présenté.</w:t>
      </w:r>
      <w:r w:rsidRPr="007E5041">
        <w:rPr>
          <w:rStyle w:val="Accentuation"/>
          <w:i w:val="0"/>
          <w:iCs w:val="0"/>
          <w:color w:val="000000" w:themeColor="text1"/>
        </w:rPr>
        <w:t xml:space="preserve"> </w:t>
      </w:r>
    </w:p>
    <w:p w14:paraId="6A2656E5" w14:textId="77777777" w:rsidR="00D10E6B" w:rsidRPr="005448C5" w:rsidRDefault="00D10E6B" w:rsidP="00D10E6B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7EAA4F32" wp14:editId="66AD3496">
                <wp:extent cx="6192571" cy="1647731"/>
                <wp:effectExtent l="0" t="0" r="17780" b="10160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47CC58FC" w14:textId="77777777" w:rsidR="00D10E6B" w:rsidRPr="00433B4D" w:rsidRDefault="00D10E6B" w:rsidP="00D10E6B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A4F32" id="Zone de texte 30" o:spid="_x0000_s1032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" filled="f" strokecolor="black [3213]" strokeweight=".5pt">
                <v:textbox inset="0,0,0,0">
                  <w:txbxContent>
                    <w:p w14:paraId="47CC58FC" w14:textId="77777777" w:rsidR="00D10E6B" w:rsidRPr="00433B4D" w:rsidRDefault="00D10E6B" w:rsidP="00D10E6B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E08C9F" w14:textId="77777777" w:rsidR="00D10E6B" w:rsidRDefault="00D10E6B" w:rsidP="00D10E6B">
      <w:pPr>
        <w:spacing w:after="120"/>
        <w:jc w:val="both"/>
        <w:rPr>
          <w:rStyle w:val="Accentuation"/>
          <w:i w:val="0"/>
          <w:iCs w:val="0"/>
          <w:color w:val="000000" w:themeColor="text1"/>
        </w:rPr>
      </w:pPr>
    </w:p>
    <w:p w14:paraId="507F8C26" w14:textId="77777777" w:rsidR="00D10E6B" w:rsidRPr="007E5041" w:rsidRDefault="00D10E6B" w:rsidP="00D10E6B">
      <w:pPr>
        <w:spacing w:after="120"/>
        <w:jc w:val="both"/>
        <w:rPr>
          <w:rStyle w:val="Accentuation"/>
          <w:i w:val="0"/>
          <w:iCs w:val="0"/>
          <w:color w:val="000000" w:themeColor="text1"/>
        </w:rPr>
      </w:pPr>
      <w:r w:rsidRPr="007E5041">
        <w:rPr>
          <w:rStyle w:val="Accentuation"/>
          <w:i w:val="0"/>
          <w:iCs w:val="0"/>
          <w:color w:val="000000" w:themeColor="text1"/>
        </w:rPr>
        <w:t>Equipes techniques mobilisées</w:t>
      </w:r>
      <w:r>
        <w:rPr>
          <w:rStyle w:val="Accentuation"/>
          <w:i w:val="0"/>
          <w:iCs w:val="0"/>
          <w:color w:val="000000" w:themeColor="text1"/>
        </w:rPr>
        <w:t> : préciser par</w:t>
      </w:r>
      <w:r w:rsidRPr="007E5041">
        <w:rPr>
          <w:rStyle w:val="Accentuation"/>
          <w:i w:val="0"/>
          <w:iCs w:val="0"/>
          <w:color w:val="000000" w:themeColor="text1"/>
        </w:rPr>
        <w:t xml:space="preserve"> partenaires, </w:t>
      </w:r>
      <w:r>
        <w:rPr>
          <w:rStyle w:val="Accentuation"/>
          <w:i w:val="0"/>
          <w:iCs w:val="0"/>
          <w:color w:val="000000" w:themeColor="text1"/>
        </w:rPr>
        <w:t>et</w:t>
      </w:r>
      <w:r w:rsidRPr="007E5041">
        <w:rPr>
          <w:rStyle w:val="Accentuation"/>
          <w:i w:val="0"/>
          <w:iCs w:val="0"/>
          <w:color w:val="000000" w:themeColor="text1"/>
        </w:rPr>
        <w:t xml:space="preserve"> par action le cas échéant, le nombre d’ETP prévus par catégorie (techniciens, ingénieurs, chercheurs)</w:t>
      </w:r>
      <w:r>
        <w:rPr>
          <w:rStyle w:val="Accentuation"/>
          <w:i w:val="0"/>
          <w:iCs w:val="0"/>
          <w:color w:val="000000" w:themeColor="text1"/>
        </w:rPr>
        <w:t>, l’o</w:t>
      </w:r>
      <w:r w:rsidRPr="007E5041">
        <w:rPr>
          <w:rStyle w:val="Accentuation"/>
          <w:i w:val="0"/>
          <w:iCs w:val="0"/>
          <w:color w:val="000000" w:themeColor="text1"/>
        </w:rPr>
        <w:t>rganisation prévue</w:t>
      </w:r>
      <w:r>
        <w:rPr>
          <w:rStyle w:val="Accentuation"/>
          <w:i w:val="0"/>
          <w:iCs w:val="0"/>
          <w:color w:val="000000" w:themeColor="text1"/>
        </w:rPr>
        <w:t xml:space="preserve"> et le</w:t>
      </w:r>
      <w:r w:rsidRPr="007E5041">
        <w:rPr>
          <w:rStyle w:val="Accentuation"/>
          <w:i w:val="0"/>
          <w:iCs w:val="0"/>
          <w:color w:val="000000" w:themeColor="text1"/>
        </w:rPr>
        <w:t xml:space="preserve"> rôle de chaque partenaire technique. </w:t>
      </w:r>
    </w:p>
    <w:p w14:paraId="48306638" w14:textId="77777777" w:rsidR="00D10E6B" w:rsidRPr="005448C5" w:rsidRDefault="00D10E6B" w:rsidP="00D10E6B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1DC74F69" wp14:editId="023E3EB9">
                <wp:extent cx="6192571" cy="1647731"/>
                <wp:effectExtent l="0" t="0" r="17780" b="10160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63DCACA5" w14:textId="77777777" w:rsidR="00D10E6B" w:rsidRPr="00433B4D" w:rsidRDefault="00D10E6B" w:rsidP="00D10E6B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C74F69" id="Zone de texte 24" o:spid="_x0000_s1033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" filled="f" strokecolor="black [3213]" strokeweight=".5pt">
                <v:textbox inset="0,0,0,0">
                  <w:txbxContent>
                    <w:p w14:paraId="63DCACA5" w14:textId="77777777" w:rsidR="00D10E6B" w:rsidRPr="00433B4D" w:rsidRDefault="00D10E6B" w:rsidP="00D10E6B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CE5913" w14:textId="77777777" w:rsidR="00D10E6B" w:rsidRDefault="00D10E6B" w:rsidP="00D10E6B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1E3BE281" w14:textId="77777777" w:rsidR="00D10E6B" w:rsidRPr="005654A6" w:rsidRDefault="00D10E6B" w:rsidP="00D10E6B">
      <w:pPr>
        <w:pStyle w:val="SELEOPRO1"/>
      </w:pPr>
      <w:bookmarkStart w:id="13" w:name="_Toc94719694"/>
      <w:bookmarkStart w:id="14" w:name="_Toc95846980"/>
      <w:bookmarkStart w:id="15" w:name="_Toc127181016"/>
      <w:r w:rsidRPr="005654A6">
        <w:lastRenderedPageBreak/>
        <w:t>Livrables</w:t>
      </w:r>
      <w:bookmarkEnd w:id="13"/>
      <w:bookmarkEnd w:id="14"/>
      <w:bookmarkEnd w:id="15"/>
    </w:p>
    <w:p w14:paraId="7A6D35F8" w14:textId="77777777" w:rsidR="00D10E6B" w:rsidRDefault="00D10E6B" w:rsidP="00D10E6B">
      <w:pPr>
        <w:spacing w:after="120"/>
        <w:jc w:val="both"/>
        <w:rPr>
          <w:rStyle w:val="Accentuation"/>
          <w:i w:val="0"/>
          <w:iCs w:val="0"/>
          <w:color w:val="000000" w:themeColor="text1"/>
        </w:rPr>
      </w:pPr>
      <w:r w:rsidRPr="007E5041">
        <w:rPr>
          <w:rStyle w:val="Accentuation"/>
          <w:i w:val="0"/>
          <w:iCs w:val="0"/>
          <w:color w:val="000000" w:themeColor="text1"/>
        </w:rPr>
        <w:t>Liste des résultats attendus</w:t>
      </w:r>
      <w:r>
        <w:rPr>
          <w:rStyle w:val="Accentuation"/>
          <w:i w:val="0"/>
          <w:iCs w:val="0"/>
          <w:color w:val="000000" w:themeColor="text1"/>
        </w:rPr>
        <w:t xml:space="preserve"> </w:t>
      </w:r>
      <w:r w:rsidRPr="007E5041">
        <w:rPr>
          <w:rStyle w:val="Accentuation"/>
          <w:i w:val="0"/>
          <w:iCs w:val="0"/>
          <w:color w:val="000000" w:themeColor="text1"/>
        </w:rPr>
        <w:t>: dans chaque cas, faire une description précise du livrable notamment en précisant le format de diffusion proposé</w:t>
      </w:r>
      <w:r>
        <w:rPr>
          <w:rStyle w:val="Accentuation"/>
          <w:i w:val="0"/>
          <w:iCs w:val="0"/>
          <w:color w:val="000000" w:themeColor="text1"/>
        </w:rPr>
        <w:t xml:space="preserve"> (P</w:t>
      </w:r>
      <w:r w:rsidRPr="00AE2190">
        <w:rPr>
          <w:rStyle w:val="Accentuation"/>
          <w:i w:val="0"/>
          <w:iCs w:val="0"/>
          <w:color w:val="000000" w:themeColor="text1"/>
        </w:rPr>
        <w:t xml:space="preserve">ublications, séminaires, formations, </w:t>
      </w:r>
      <w:r>
        <w:rPr>
          <w:rStyle w:val="Accentuation"/>
          <w:i w:val="0"/>
          <w:iCs w:val="0"/>
          <w:color w:val="000000" w:themeColor="text1"/>
        </w:rPr>
        <w:t xml:space="preserve">ou tout </w:t>
      </w:r>
      <w:r w:rsidRPr="00AE2190">
        <w:rPr>
          <w:rStyle w:val="Accentuation"/>
          <w:i w:val="0"/>
          <w:iCs w:val="0"/>
          <w:color w:val="000000" w:themeColor="text1"/>
        </w:rPr>
        <w:t>autre mode</w:t>
      </w:r>
      <w:r>
        <w:rPr>
          <w:rStyle w:val="Accentuation"/>
          <w:i w:val="0"/>
          <w:iCs w:val="0"/>
          <w:color w:val="000000" w:themeColor="text1"/>
        </w:rPr>
        <w:t xml:space="preserve"> </w:t>
      </w:r>
      <w:r w:rsidRPr="00AE2190">
        <w:rPr>
          <w:rStyle w:val="Accentuation"/>
          <w:i w:val="0"/>
          <w:iCs w:val="0"/>
          <w:color w:val="000000" w:themeColor="text1"/>
        </w:rPr>
        <w:t>de valorisation qui seront mis en œuvre, en précisant le public cible</w:t>
      </w:r>
      <w:r>
        <w:rPr>
          <w:rStyle w:val="Accentuation"/>
          <w:i w:val="0"/>
          <w:iCs w:val="0"/>
          <w:color w:val="000000" w:themeColor="text1"/>
        </w:rPr>
        <w:t xml:space="preserve"> et</w:t>
      </w:r>
      <w:r w:rsidRPr="00AE2190">
        <w:rPr>
          <w:rStyle w:val="Accentuation"/>
          <w:i w:val="0"/>
          <w:iCs w:val="0"/>
          <w:color w:val="000000" w:themeColor="text1"/>
        </w:rPr>
        <w:t xml:space="preserve"> les échéances)</w:t>
      </w:r>
      <w:r w:rsidRPr="007E5041">
        <w:rPr>
          <w:rStyle w:val="Accentuation"/>
          <w:i w:val="0"/>
          <w:iCs w:val="0"/>
          <w:color w:val="000000" w:themeColor="text1"/>
        </w:rPr>
        <w:t>.</w:t>
      </w:r>
    </w:p>
    <w:p w14:paraId="35D81D8A" w14:textId="77777777" w:rsidR="00D10E6B" w:rsidRDefault="00D10E6B" w:rsidP="00D10E6B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28F8EEF0" wp14:editId="70F33BB6">
                <wp:extent cx="6192571" cy="1647731"/>
                <wp:effectExtent l="0" t="0" r="17780" b="10160"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34B6C840" w14:textId="77777777" w:rsidR="00D10E6B" w:rsidRDefault="00D10E6B" w:rsidP="00D10E6B">
                            <w:pPr>
                              <w:rPr>
                                <w:rStyle w:val="Accentuationlgre"/>
                              </w:rPr>
                            </w:pPr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  <w:p w14:paraId="632D0515" w14:textId="77777777" w:rsidR="00D10E6B" w:rsidRDefault="00D10E6B" w:rsidP="00D10E6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ind w:left="714" w:hanging="357"/>
                              <w:rPr>
                                <w:rStyle w:val="Accentuationlgre"/>
                              </w:rPr>
                            </w:pPr>
                            <w:r>
                              <w:rPr>
                                <w:rStyle w:val="Accentuationlgre"/>
                              </w:rPr>
                              <w:t>Livrable 1 – Descriptif – Format de diffusion – Date de diffusion</w:t>
                            </w:r>
                          </w:p>
                          <w:p w14:paraId="5128DB8E" w14:textId="77777777" w:rsidR="00D10E6B" w:rsidRDefault="00D10E6B" w:rsidP="00D10E6B">
                            <w:pPr>
                              <w:pStyle w:val="Paragraphedeliste"/>
                              <w:spacing w:before="120" w:after="120"/>
                              <w:ind w:left="714"/>
                              <w:rPr>
                                <w:rStyle w:val="Accentuationlgre"/>
                              </w:rPr>
                            </w:pPr>
                          </w:p>
                          <w:p w14:paraId="277BCA21" w14:textId="77777777" w:rsidR="00D10E6B" w:rsidRDefault="00D10E6B" w:rsidP="00D10E6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ind w:left="714" w:hanging="357"/>
                              <w:rPr>
                                <w:rStyle w:val="Accentuationlgre"/>
                              </w:rPr>
                            </w:pPr>
                            <w:r>
                              <w:rPr>
                                <w:rStyle w:val="Accentuationlgre"/>
                              </w:rPr>
                              <w:t>Livrable 2 – Descriptif – Format de diffusion – Date de diffusion</w:t>
                            </w:r>
                          </w:p>
                          <w:p w14:paraId="53060AE9" w14:textId="77777777" w:rsidR="00D10E6B" w:rsidRDefault="00D10E6B" w:rsidP="00D10E6B">
                            <w:pPr>
                              <w:pStyle w:val="Paragraphedeliste"/>
                              <w:rPr>
                                <w:rStyle w:val="Accentuationlgre"/>
                              </w:rPr>
                            </w:pPr>
                          </w:p>
                          <w:p w14:paraId="29DD6BF4" w14:textId="77777777" w:rsidR="00D10E6B" w:rsidRPr="00CD3D03" w:rsidRDefault="00D10E6B" w:rsidP="00D10E6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ind w:left="714" w:hanging="357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Style w:val="Accentuationlgre"/>
                              </w:rPr>
                              <w:t>Livrable n – Descriptif – Format de diffusion – Date de diffusion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F8EEF0" id="Zone de texte 27" o:spid="_x0000_s1034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" filled="f" strokecolor="black [3213]" strokeweight=".5pt">
                <v:textbox inset="0,0,0,0">
                  <w:txbxContent>
                    <w:p w14:paraId="34B6C840" w14:textId="77777777" w:rsidR="00D10E6B" w:rsidRDefault="00D10E6B" w:rsidP="00D10E6B">
                      <w:pPr>
                        <w:rPr>
                          <w:rStyle w:val="Accentuationlgre"/>
                        </w:rPr>
                      </w:pPr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  <w:p w14:paraId="632D0515" w14:textId="77777777" w:rsidR="00D10E6B" w:rsidRDefault="00D10E6B" w:rsidP="00D10E6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120" w:after="120"/>
                        <w:ind w:left="714" w:hanging="357"/>
                        <w:rPr>
                          <w:rStyle w:val="Accentuationlgre"/>
                        </w:rPr>
                      </w:pPr>
                      <w:r>
                        <w:rPr>
                          <w:rStyle w:val="Accentuationlgre"/>
                        </w:rPr>
                        <w:t>Livrable 1 – Descriptif – Format de diffusion – Date de diffusion</w:t>
                      </w:r>
                    </w:p>
                    <w:p w14:paraId="5128DB8E" w14:textId="77777777" w:rsidR="00D10E6B" w:rsidRDefault="00D10E6B" w:rsidP="00D10E6B">
                      <w:pPr>
                        <w:pStyle w:val="Paragraphedeliste"/>
                        <w:spacing w:before="120" w:after="120"/>
                        <w:ind w:left="714"/>
                        <w:rPr>
                          <w:rStyle w:val="Accentuationlgre"/>
                        </w:rPr>
                      </w:pPr>
                    </w:p>
                    <w:p w14:paraId="277BCA21" w14:textId="77777777" w:rsidR="00D10E6B" w:rsidRDefault="00D10E6B" w:rsidP="00D10E6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120" w:after="120"/>
                        <w:ind w:left="714" w:hanging="357"/>
                        <w:rPr>
                          <w:rStyle w:val="Accentuationlgre"/>
                        </w:rPr>
                      </w:pPr>
                      <w:r>
                        <w:rPr>
                          <w:rStyle w:val="Accentuationlgre"/>
                        </w:rPr>
                        <w:t>Livrable 2 – Descriptif – Format de diffusion – Date de diffusion</w:t>
                      </w:r>
                    </w:p>
                    <w:p w14:paraId="53060AE9" w14:textId="77777777" w:rsidR="00D10E6B" w:rsidRDefault="00D10E6B" w:rsidP="00D10E6B">
                      <w:pPr>
                        <w:pStyle w:val="Paragraphedeliste"/>
                        <w:rPr>
                          <w:rStyle w:val="Accentuationlgre"/>
                        </w:rPr>
                      </w:pPr>
                    </w:p>
                    <w:p w14:paraId="29DD6BF4" w14:textId="77777777" w:rsidR="00D10E6B" w:rsidRPr="00CD3D03" w:rsidRDefault="00D10E6B" w:rsidP="00D10E6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before="120" w:after="120"/>
                        <w:ind w:left="714" w:hanging="357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>
                        <w:rPr>
                          <w:rStyle w:val="Accentuationlgre"/>
                        </w:rPr>
                        <w:t>Livrable n – Descriptif – Format de diffusion – Date de diffusion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F1F46D" w14:textId="77777777" w:rsidR="00D10E6B" w:rsidRDefault="00D10E6B" w:rsidP="00D10E6B">
      <w:pPr>
        <w:rPr>
          <w:rStyle w:val="Accentuationlgre"/>
        </w:rPr>
      </w:pPr>
      <w:r>
        <w:rPr>
          <w:rStyle w:val="Accentuationlgre"/>
        </w:rPr>
        <w:br w:type="page"/>
      </w:r>
    </w:p>
    <w:p w14:paraId="633AC366" w14:textId="77777777" w:rsidR="00D10E6B" w:rsidRPr="005654A6" w:rsidRDefault="00D10E6B" w:rsidP="00D10E6B">
      <w:pPr>
        <w:pStyle w:val="SELEOPRO1"/>
      </w:pPr>
      <w:bookmarkStart w:id="16" w:name="_Toc94719695"/>
      <w:bookmarkStart w:id="17" w:name="_Toc95846981"/>
      <w:bookmarkStart w:id="18" w:name="_Toc127181017"/>
      <w:r w:rsidRPr="005654A6">
        <w:lastRenderedPageBreak/>
        <w:t>Perspectives de valorisation des résultats</w:t>
      </w:r>
      <w:bookmarkEnd w:id="16"/>
      <w:bookmarkEnd w:id="17"/>
      <w:bookmarkEnd w:id="18"/>
    </w:p>
    <w:p w14:paraId="60671D09" w14:textId="0205A0D3" w:rsidR="00D10E6B" w:rsidRPr="00AE2190" w:rsidRDefault="00D10E6B" w:rsidP="00D10E6B">
      <w:pPr>
        <w:jc w:val="both"/>
        <w:rPr>
          <w:rStyle w:val="Accentuation"/>
          <w:color w:val="000000" w:themeColor="text1"/>
        </w:rPr>
      </w:pPr>
      <w:r>
        <w:rPr>
          <w:rStyle w:val="Accentuation"/>
          <w:color w:val="000000" w:themeColor="text1"/>
        </w:rPr>
        <w:t xml:space="preserve">Valorisation prévue des résultats à court et long termes, </w:t>
      </w:r>
      <w:r w:rsidRPr="00AE2190">
        <w:rPr>
          <w:rStyle w:val="Accentuation"/>
          <w:color w:val="000000" w:themeColor="text1"/>
        </w:rPr>
        <w:t xml:space="preserve">notamment </w:t>
      </w:r>
      <w:r>
        <w:rPr>
          <w:rStyle w:val="Accentuation"/>
          <w:color w:val="000000" w:themeColor="text1"/>
        </w:rPr>
        <w:t xml:space="preserve">retombées futures pour les </w:t>
      </w:r>
      <w:r w:rsidRPr="00AE2190">
        <w:rPr>
          <w:rStyle w:val="Accentuation"/>
          <w:color w:val="000000" w:themeColor="text1"/>
        </w:rPr>
        <w:t>agriculteurs. Préciser l’horizon de temps nécessaire à ce que les bénéfices de ce programme soient accessibles.</w:t>
      </w:r>
    </w:p>
    <w:p w14:paraId="6ED1BB35" w14:textId="77777777" w:rsidR="00D10E6B" w:rsidRPr="005448C5" w:rsidRDefault="00D10E6B" w:rsidP="00D10E6B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3E46B3BF" wp14:editId="396A7F54">
                <wp:extent cx="6192571" cy="1647731"/>
                <wp:effectExtent l="0" t="0" r="17780" b="10160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7DEBC240" w14:textId="77777777" w:rsidR="00D10E6B" w:rsidRPr="00433B4D" w:rsidRDefault="00D10E6B" w:rsidP="00D10E6B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46B3BF" id="Zone de texte 28" o:spid="_x0000_s1035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" filled="f" strokecolor="black [3213]" strokeweight=".5pt">
                <v:textbox inset="0,0,0,0">
                  <w:txbxContent>
                    <w:p w14:paraId="7DEBC240" w14:textId="77777777" w:rsidR="00D10E6B" w:rsidRPr="00433B4D" w:rsidRDefault="00D10E6B" w:rsidP="00D10E6B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07D164" w14:textId="77777777" w:rsidR="00D10E6B" w:rsidRDefault="00D10E6B" w:rsidP="00D10E6B">
      <w:pPr>
        <w:rPr>
          <w:b/>
          <w:bCs/>
        </w:rPr>
      </w:pPr>
    </w:p>
    <w:p w14:paraId="69F8F451" w14:textId="77777777" w:rsidR="00D10E6B" w:rsidRPr="00AE2190" w:rsidRDefault="00D10E6B" w:rsidP="00D10E6B">
      <w:pPr>
        <w:jc w:val="both"/>
        <w:rPr>
          <w:rStyle w:val="Accentuation"/>
          <w:color w:val="000000" w:themeColor="text1"/>
        </w:rPr>
      </w:pPr>
      <w:r w:rsidRPr="00AE2190">
        <w:rPr>
          <w:rStyle w:val="Accentuation"/>
          <w:color w:val="000000" w:themeColor="text1"/>
        </w:rPr>
        <w:t>Suites attendues du projet et utilisation ultérieure possible des résultats, selon quel horizon de temps. Préciser éventuellement comment seront assurés les relais financiers à l’issue du projet.</w:t>
      </w:r>
    </w:p>
    <w:p w14:paraId="0EC1C589" w14:textId="77777777" w:rsidR="00D10E6B" w:rsidRPr="005448C5" w:rsidRDefault="00D10E6B" w:rsidP="00D10E6B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45A3844B" wp14:editId="2D1715BA">
                <wp:extent cx="6192571" cy="1647731"/>
                <wp:effectExtent l="0" t="0" r="17780" b="10160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73AE47F1" w14:textId="77777777" w:rsidR="00D10E6B" w:rsidRPr="00433B4D" w:rsidRDefault="00D10E6B" w:rsidP="00D10E6B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A3844B" id="Zone de texte 29" o:spid="_x0000_s1036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" filled="f" strokecolor="black [3213]" strokeweight=".5pt">
                <v:textbox inset="0,0,0,0">
                  <w:txbxContent>
                    <w:p w14:paraId="73AE47F1" w14:textId="77777777" w:rsidR="00D10E6B" w:rsidRPr="00433B4D" w:rsidRDefault="00D10E6B" w:rsidP="00D10E6B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C3C0C8" w14:textId="77777777" w:rsidR="00D10E6B" w:rsidRDefault="00D10E6B" w:rsidP="00D10E6B">
      <w:pPr>
        <w:rPr>
          <w:b/>
          <w:bCs/>
        </w:rPr>
      </w:pPr>
    </w:p>
    <w:p w14:paraId="02C79259" w14:textId="77777777" w:rsidR="00D10E6B" w:rsidRPr="00AE2190" w:rsidRDefault="00D10E6B" w:rsidP="00D10E6B">
      <w:pPr>
        <w:jc w:val="both"/>
        <w:rPr>
          <w:rStyle w:val="Accentuation"/>
          <w:color w:val="000000" w:themeColor="text1"/>
        </w:rPr>
      </w:pPr>
      <w:r>
        <w:rPr>
          <w:rStyle w:val="Accentuation"/>
          <w:color w:val="000000" w:themeColor="text1"/>
        </w:rPr>
        <w:t>Propriété intellectuelle :</w:t>
      </w:r>
      <w:r w:rsidRPr="00243942">
        <w:rPr>
          <w:rStyle w:val="Accentuation"/>
          <w:color w:val="000000" w:themeColor="text1"/>
        </w:rPr>
        <w:t xml:space="preserve"> </w:t>
      </w:r>
      <w:r>
        <w:rPr>
          <w:rStyle w:val="Accentuation"/>
          <w:color w:val="000000" w:themeColor="text1"/>
        </w:rPr>
        <w:t>préciser si l</w:t>
      </w:r>
      <w:r w:rsidRPr="00243942">
        <w:rPr>
          <w:rStyle w:val="Accentuation"/>
          <w:color w:val="000000" w:themeColor="text1"/>
        </w:rPr>
        <w:t>es résultats ou les données produit</w:t>
      </w:r>
      <w:r>
        <w:rPr>
          <w:rStyle w:val="Accentuation"/>
          <w:color w:val="000000" w:themeColor="text1"/>
        </w:rPr>
        <w:t>e</w:t>
      </w:r>
      <w:r w:rsidRPr="00243942">
        <w:rPr>
          <w:rStyle w:val="Accentuation"/>
          <w:color w:val="000000" w:themeColor="text1"/>
        </w:rPr>
        <w:t>s f</w:t>
      </w:r>
      <w:r>
        <w:rPr>
          <w:rStyle w:val="Accentuation"/>
          <w:color w:val="000000" w:themeColor="text1"/>
        </w:rPr>
        <w:t xml:space="preserve">eront </w:t>
      </w:r>
      <w:r w:rsidRPr="00243942">
        <w:rPr>
          <w:rStyle w:val="Accentuation"/>
          <w:color w:val="000000" w:themeColor="text1"/>
        </w:rPr>
        <w:t>l’objet d’une pro</w:t>
      </w:r>
      <w:r>
        <w:rPr>
          <w:rStyle w:val="Accentuation"/>
          <w:color w:val="000000" w:themeColor="text1"/>
        </w:rPr>
        <w:t>tection au titre de la pro</w:t>
      </w:r>
      <w:r w:rsidRPr="00243942">
        <w:rPr>
          <w:rStyle w:val="Accentuation"/>
          <w:color w:val="000000" w:themeColor="text1"/>
        </w:rPr>
        <w:t>priété intellectuelle </w:t>
      </w:r>
      <w:r>
        <w:rPr>
          <w:rStyle w:val="Accentuation"/>
          <w:color w:val="000000" w:themeColor="text1"/>
        </w:rPr>
        <w:t xml:space="preserve">en vue d’une exploitation commerciale et dans ce cas préciser si </w:t>
      </w:r>
      <w:r w:rsidRPr="00243942">
        <w:rPr>
          <w:rStyle w:val="Accentuation"/>
          <w:color w:val="000000" w:themeColor="text1"/>
        </w:rPr>
        <w:t xml:space="preserve">un accord de consortium définissant précisément les clauses de la propriété intellectuelle </w:t>
      </w:r>
      <w:r>
        <w:rPr>
          <w:rStyle w:val="Accentuation"/>
          <w:color w:val="000000" w:themeColor="text1"/>
        </w:rPr>
        <w:t>a</w:t>
      </w:r>
      <w:r w:rsidRPr="00243942">
        <w:rPr>
          <w:rStyle w:val="Accentuation"/>
          <w:color w:val="000000" w:themeColor="text1"/>
        </w:rPr>
        <w:t xml:space="preserve"> été conclu ou est</w:t>
      </w:r>
      <w:r>
        <w:rPr>
          <w:rStyle w:val="Accentuation"/>
          <w:color w:val="000000" w:themeColor="text1"/>
        </w:rPr>
        <w:t xml:space="preserve"> </w:t>
      </w:r>
      <w:r w:rsidRPr="00243942">
        <w:rPr>
          <w:rStyle w:val="Accentuation"/>
          <w:color w:val="000000" w:themeColor="text1"/>
        </w:rPr>
        <w:t>prévu</w:t>
      </w:r>
      <w:r>
        <w:rPr>
          <w:rStyle w:val="Accentuation"/>
          <w:color w:val="000000" w:themeColor="text1"/>
        </w:rPr>
        <w:t>.</w:t>
      </w:r>
    </w:p>
    <w:p w14:paraId="3D462411" w14:textId="77777777" w:rsidR="00D10E6B" w:rsidRPr="005448C5" w:rsidRDefault="00D10E6B" w:rsidP="00D10E6B">
      <w:pPr>
        <w:rPr>
          <w:rStyle w:val="Accentuationlgre"/>
        </w:rPr>
      </w:pPr>
      <w:r>
        <w:rPr>
          <w:i/>
          <w:iCs/>
          <w:noProof/>
          <w:color w:val="808080" w:themeColor="background1" w:themeShade="80"/>
        </w:rPr>
        <mc:AlternateContent>
          <mc:Choice Requires="wps">
            <w:drawing>
              <wp:inline distT="0" distB="0" distL="0" distR="0" wp14:anchorId="69A94A4C" wp14:editId="1E943BA0">
                <wp:extent cx="6192571" cy="1647731"/>
                <wp:effectExtent l="0" t="0" r="17780" b="10160"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192571" cy="164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3B53FF86" w14:textId="77777777" w:rsidR="00D10E6B" w:rsidRPr="00433B4D" w:rsidRDefault="00D10E6B" w:rsidP="00D10E6B">
                            <w:r w:rsidRPr="009E1B0F">
                              <w:rPr>
                                <w:rStyle w:val="Accentuationlgre"/>
                              </w:rPr>
                              <w:t>[à compl</w:t>
                            </w:r>
                            <w:r>
                              <w:rPr>
                                <w:rStyle w:val="Accentuationlgre"/>
                              </w:rPr>
                              <w:t>é</w:t>
                            </w:r>
                            <w:r w:rsidRPr="009E1B0F">
                              <w:rPr>
                                <w:rStyle w:val="Accentuationlgre"/>
                              </w:rPr>
                              <w:t>ter</w:t>
                            </w:r>
                            <w:r>
                              <w:rPr>
                                <w:rStyle w:val="Accentuationlgr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A94A4C" id="Zone de texte 31" o:spid="_x0000_s1037" type="#_x0000_t202" style="width:487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" filled="f" strokecolor="black [3213]" strokeweight=".5pt">
                <v:textbox inset="0,0,0,0">
                  <w:txbxContent>
                    <w:p w14:paraId="3B53FF86" w14:textId="77777777" w:rsidR="00D10E6B" w:rsidRPr="00433B4D" w:rsidRDefault="00D10E6B" w:rsidP="00D10E6B">
                      <w:r w:rsidRPr="009E1B0F">
                        <w:rPr>
                          <w:rStyle w:val="Accentuationlgre"/>
                        </w:rPr>
                        <w:t>[à compl</w:t>
                      </w:r>
                      <w:r>
                        <w:rPr>
                          <w:rStyle w:val="Accentuationlgre"/>
                        </w:rPr>
                        <w:t>é</w:t>
                      </w:r>
                      <w:r w:rsidRPr="009E1B0F">
                        <w:rPr>
                          <w:rStyle w:val="Accentuationlgre"/>
                        </w:rPr>
                        <w:t>ter</w:t>
                      </w:r>
                      <w:r>
                        <w:rPr>
                          <w:rStyle w:val="Accentuationlgre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E281CF" w14:textId="77777777" w:rsidR="00D10E6B" w:rsidRDefault="00D10E6B" w:rsidP="00D10E6B">
      <w:pPr>
        <w:rPr>
          <w:b/>
          <w:bCs/>
        </w:rPr>
      </w:pPr>
    </w:p>
    <w:p w14:paraId="6A80A7DE" w14:textId="7481298F" w:rsidR="00F02747" w:rsidRPr="00F24C15" w:rsidRDefault="00F02747" w:rsidP="00F02747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 w:cstheme="majorHAnsi"/>
          <w:i/>
          <w:iCs/>
          <w:color w:val="FF0000"/>
          <w:sz w:val="20"/>
          <w:szCs w:val="20"/>
        </w:rPr>
      </w:pPr>
      <w:r w:rsidRPr="00F24C15"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  <w:br w:type="page"/>
      </w:r>
    </w:p>
    <w:p w14:paraId="74355739" w14:textId="77777777" w:rsidR="00FC0799" w:rsidRDefault="00FC0799" w:rsidP="002E15EA">
      <w:pPr>
        <w:rPr>
          <w:i/>
          <w:iCs/>
          <w:color w:val="808080" w:themeColor="background1" w:themeShade="80"/>
        </w:rPr>
        <w:sectPr w:rsidR="00FC0799" w:rsidSect="002E15E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6DFA5E" w14:textId="77777777" w:rsidR="00311D41" w:rsidRPr="005654A6" w:rsidRDefault="00311D41" w:rsidP="00311D41">
      <w:pPr>
        <w:pStyle w:val="SELEOPRO1"/>
      </w:pPr>
      <w:bookmarkStart w:id="19" w:name="_Toc94719697"/>
      <w:bookmarkStart w:id="20" w:name="_Toc95846982"/>
      <w:bookmarkStart w:id="21" w:name="_Toc127181018"/>
      <w:r w:rsidRPr="005654A6">
        <w:lastRenderedPageBreak/>
        <w:t>Coût total du projet et subventions demandées</w:t>
      </w:r>
      <w:bookmarkEnd w:id="19"/>
      <w:bookmarkEnd w:id="20"/>
      <w:bookmarkEnd w:id="21"/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2387"/>
        <w:gridCol w:w="1163"/>
        <w:gridCol w:w="1163"/>
        <w:gridCol w:w="1163"/>
        <w:gridCol w:w="1163"/>
        <w:gridCol w:w="4729"/>
      </w:tblGrid>
      <w:tr w:rsidR="00311D41" w:rsidRPr="00F24C15" w14:paraId="1BCC504C" w14:textId="77777777" w:rsidTr="007965FD">
        <w:trPr>
          <w:trHeight w:val="222"/>
        </w:trPr>
        <w:tc>
          <w:tcPr>
            <w:tcW w:w="45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FF1CB"/>
            <w:noWrap/>
            <w:vAlign w:val="bottom"/>
          </w:tcPr>
          <w:p w14:paraId="752AC9A1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bookmarkStart w:id="22" w:name="OLE_LINK1"/>
            <w:r w:rsidRPr="00F24C1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PARTENAIRE 1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 : [</w:t>
            </w:r>
            <w:r w:rsidRPr="00F24C1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nom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à compléter</w:t>
            </w:r>
            <w:r w:rsidRPr="00F24C1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] </w:t>
            </w:r>
            <w:bookmarkEnd w:id="22"/>
          </w:p>
        </w:tc>
        <w:tc>
          <w:tcPr>
            <w:tcW w:w="116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0B78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Année 1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B651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Année 2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EBFD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Année 3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vAlign w:val="bottom"/>
          </w:tcPr>
          <w:p w14:paraId="081202FC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72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36093F40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0"/>
                <w:szCs w:val="20"/>
              </w:rPr>
              <w:t>Justification</w:t>
            </w:r>
          </w:p>
        </w:tc>
      </w:tr>
      <w:tr w:rsidR="00311D41" w:rsidRPr="004419D6" w14:paraId="318F3215" w14:textId="77777777" w:rsidTr="007965FD">
        <w:trPr>
          <w:trHeight w:val="258"/>
        </w:trPr>
        <w:tc>
          <w:tcPr>
            <w:tcW w:w="459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08314296" w14:textId="77777777" w:rsidR="00311D41" w:rsidRPr="004419D6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64D43933" w14:textId="77777777" w:rsidR="00311D41" w:rsidRPr="004419D6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3CA34905" w14:textId="77777777" w:rsidR="00311D41" w:rsidRPr="004419D6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5F352972" w14:textId="77777777" w:rsidR="00311D41" w:rsidRPr="004419D6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bottom"/>
          </w:tcPr>
          <w:p w14:paraId="1583D215" w14:textId="77777777" w:rsidR="00311D41" w:rsidRPr="004419D6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7D1F3708" w14:textId="77777777" w:rsidR="00311D41" w:rsidRPr="004419D6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311D41" w:rsidRPr="00F24C15" w14:paraId="62686F9D" w14:textId="77777777" w:rsidTr="007965FD">
        <w:trPr>
          <w:trHeight w:val="208"/>
        </w:trPr>
        <w:tc>
          <w:tcPr>
            <w:tcW w:w="2212" w:type="dxa"/>
            <w:vMerge w:val="restart"/>
            <w:tcBorders>
              <w:top w:val="single" w:sz="24" w:space="0" w:color="auto"/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5D8112FD" w14:textId="77777777" w:rsidR="00311D41" w:rsidRPr="00243942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Personnel permanent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25910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Nombre (ETP)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9CE5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CE1E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0EF8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1D112C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E287DA2" w14:textId="0C581FF3" w:rsidR="00311D41" w:rsidRPr="00F24C15" w:rsidRDefault="00311D41" w:rsidP="007965FD">
            <w:pPr>
              <w:spacing w:before="120" w:after="120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Ex: 1 </w:t>
            </w:r>
            <w:r w:rsidR="00751703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Ingénieur d’étude</w:t>
            </w: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 et 2 techniciens pour 0,5 ETP chacun</w:t>
            </w:r>
          </w:p>
        </w:tc>
      </w:tr>
      <w:tr w:rsidR="00311D41" w:rsidRPr="00F24C15" w14:paraId="35375319" w14:textId="77777777" w:rsidTr="007965FD">
        <w:trPr>
          <w:trHeight w:val="222"/>
        </w:trPr>
        <w:tc>
          <w:tcPr>
            <w:tcW w:w="2212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14:paraId="5B8EC9FA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E763E6" w14:textId="77777777" w:rsidR="00311D41" w:rsidRPr="00243942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Coût total de personnel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2D7F" w14:textId="77777777" w:rsidR="00311D41" w:rsidRPr="00243942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2ACB" w14:textId="77777777" w:rsidR="00311D41" w:rsidRPr="00243942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766D" w14:textId="77777777" w:rsidR="00311D41" w:rsidRPr="00243942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vAlign w:val="bottom"/>
          </w:tcPr>
          <w:p w14:paraId="7CA814C7" w14:textId="77777777" w:rsidR="00311D41" w:rsidRPr="00243942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39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E6E6E6"/>
            <w:noWrap/>
            <w:vAlign w:val="bottom"/>
          </w:tcPr>
          <w:p w14:paraId="573206AF" w14:textId="77777777" w:rsidR="00311D41" w:rsidRPr="00F24C15" w:rsidRDefault="00311D41" w:rsidP="007965FD">
            <w:pPr>
              <w:spacing w:before="120" w:after="120"/>
              <w:jc w:val="both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En justifiant des grilles de coûts</w:t>
            </w:r>
          </w:p>
        </w:tc>
      </w:tr>
      <w:tr w:rsidR="00311D41" w:rsidRPr="00243942" w14:paraId="11C68095" w14:textId="77777777" w:rsidTr="007965FD">
        <w:trPr>
          <w:trHeight w:val="103"/>
        </w:trPr>
        <w:tc>
          <w:tcPr>
            <w:tcW w:w="221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14:paraId="267BB2A9" w14:textId="77777777" w:rsidR="00311D41" w:rsidRPr="00243942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38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14:paraId="7281C94B" w14:textId="77777777" w:rsidR="00311D41" w:rsidRPr="00243942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78144285" w14:textId="77777777" w:rsidR="00311D41" w:rsidRPr="00243942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3C48E752" w14:textId="77777777" w:rsidR="00311D41" w:rsidRPr="00243942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53DF0A22" w14:textId="77777777" w:rsidR="00311D41" w:rsidRPr="00243942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14:paraId="2E948FEC" w14:textId="77777777" w:rsidR="00311D41" w:rsidRPr="00243942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146214D9" w14:textId="77777777" w:rsidR="00311D41" w:rsidRPr="00243942" w:rsidRDefault="00311D41" w:rsidP="007965FD">
            <w:pPr>
              <w:spacing w:before="120" w:after="120"/>
              <w:rPr>
                <w:b/>
                <w:bCs/>
                <w:sz w:val="2"/>
                <w:szCs w:val="2"/>
              </w:rPr>
            </w:pPr>
          </w:p>
        </w:tc>
      </w:tr>
      <w:tr w:rsidR="00311D41" w:rsidRPr="00F24C15" w14:paraId="49E7C495" w14:textId="77777777" w:rsidTr="007965FD">
        <w:trPr>
          <w:trHeight w:val="208"/>
        </w:trPr>
        <w:tc>
          <w:tcPr>
            <w:tcW w:w="2212" w:type="dxa"/>
            <w:vMerge w:val="restart"/>
            <w:tcBorders>
              <w:top w:val="single" w:sz="24" w:space="0" w:color="auto"/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073F8D01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Fonctionnement</w:t>
            </w:r>
          </w:p>
        </w:tc>
        <w:tc>
          <w:tcPr>
            <w:tcW w:w="23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10DAC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Frais d'expérimentation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3CB4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883B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F3CF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DF24C4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14924182" w14:textId="5CAE9DCA" w:rsidR="00311D41" w:rsidRPr="00F24C15" w:rsidRDefault="00311D41" w:rsidP="007965FD">
            <w:pPr>
              <w:spacing w:before="120" w:after="120"/>
              <w:jc w:val="both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Ex : 15 var.*3 rep.*</w:t>
            </w:r>
            <w:r w:rsidR="00751703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2</w:t>
            </w: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 lieux* 35 euros</w:t>
            </w:r>
          </w:p>
        </w:tc>
      </w:tr>
      <w:tr w:rsidR="00311D41" w:rsidRPr="00F24C15" w14:paraId="7E12E3B9" w14:textId="77777777" w:rsidTr="007965FD">
        <w:trPr>
          <w:trHeight w:val="208"/>
        </w:trPr>
        <w:tc>
          <w:tcPr>
            <w:tcW w:w="2212" w:type="dxa"/>
            <w:vMerge/>
            <w:tcBorders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5B6D7659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21598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Déplacements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12DA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1C98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E688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C8DE39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45022359" w14:textId="77777777" w:rsidR="00311D41" w:rsidRPr="00F24C15" w:rsidRDefault="00311D41" w:rsidP="007965FD">
            <w:pPr>
              <w:spacing w:before="120" w:after="120"/>
              <w:jc w:val="both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Ex : 2 réunions de consortium par année (2 personnes)</w:t>
            </w:r>
          </w:p>
        </w:tc>
      </w:tr>
      <w:tr w:rsidR="00311D41" w:rsidRPr="00F24C15" w14:paraId="7C95FC65" w14:textId="77777777" w:rsidTr="007965FD">
        <w:trPr>
          <w:trHeight w:val="208"/>
        </w:trPr>
        <w:tc>
          <w:tcPr>
            <w:tcW w:w="2212" w:type="dxa"/>
            <w:vMerge/>
            <w:tcBorders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5B71A9B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48373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Prestation de services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B623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0AA6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430B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A0D470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2C02A58E" w14:textId="77777777" w:rsidR="00311D41" w:rsidRPr="00F24C15" w:rsidRDefault="00311D41" w:rsidP="007965FD">
            <w:pPr>
              <w:spacing w:before="120" w:after="120"/>
              <w:jc w:val="both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Indiquer la nature de la prestation de services ou sous-traitance et son coût </w:t>
            </w:r>
          </w:p>
        </w:tc>
      </w:tr>
      <w:tr w:rsidR="00311D41" w:rsidRPr="00F24C15" w14:paraId="08304A4A" w14:textId="77777777" w:rsidTr="007965FD">
        <w:trPr>
          <w:trHeight w:val="222"/>
        </w:trPr>
        <w:tc>
          <w:tcPr>
            <w:tcW w:w="2212" w:type="dxa"/>
            <w:vMerge/>
            <w:tcBorders>
              <w:left w:val="single" w:sz="2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100974B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8E19A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Autres frais de fonctionnement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A41F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DE33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396B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3FB77A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596EBC07" w14:textId="77777777" w:rsidR="00311D41" w:rsidRPr="00F24C15" w:rsidRDefault="00311D41" w:rsidP="007965FD">
            <w:pPr>
              <w:spacing w:before="120" w:after="120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Justifier</w:t>
            </w:r>
          </w:p>
        </w:tc>
      </w:tr>
      <w:tr w:rsidR="00311D41" w:rsidRPr="00243942" w14:paraId="50F907EA" w14:textId="77777777" w:rsidTr="007965FD">
        <w:trPr>
          <w:trHeight w:val="222"/>
        </w:trPr>
        <w:tc>
          <w:tcPr>
            <w:tcW w:w="459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3F9EA205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Frais spécifiques (à préciser)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68F1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B832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3D6B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vAlign w:val="bottom"/>
          </w:tcPr>
          <w:p w14:paraId="2F03F0E3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453D0516" w14:textId="7FAF63AE" w:rsidR="00311D41" w:rsidRPr="00243942" w:rsidRDefault="00311D41" w:rsidP="007965FD">
            <w:pPr>
              <w:spacing w:before="120" w:after="120"/>
              <w:jc w:val="both"/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</w:pPr>
            <w:r w:rsidRPr="00243942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Ex : Achat de 12 </w:t>
            </w:r>
            <w:r w:rsidR="003A073D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cuvettes jaunes</w:t>
            </w:r>
            <w:r w:rsidRPr="00243942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 xml:space="preserve">ou autres </w:t>
            </w:r>
            <w:r w:rsidRPr="00243942"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investisseme</w:t>
            </w:r>
            <w:r>
              <w:rPr>
                <w:rStyle w:val="Accentuationlgre"/>
                <w:rFonts w:asciiTheme="majorHAnsi" w:hAnsiTheme="majorHAnsi" w:cstheme="majorHAnsi"/>
                <w:sz w:val="20"/>
                <w:szCs w:val="20"/>
              </w:rPr>
              <w:t>nts liés au projet</w:t>
            </w:r>
          </w:p>
        </w:tc>
      </w:tr>
      <w:tr w:rsidR="00311D41" w:rsidRPr="00243942" w14:paraId="3A9F01DE" w14:textId="77777777" w:rsidTr="007965FD">
        <w:trPr>
          <w:trHeight w:val="222"/>
        </w:trPr>
        <w:tc>
          <w:tcPr>
            <w:tcW w:w="459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7CB17D90" w14:textId="77777777" w:rsidR="00311D41" w:rsidRPr="00243942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402AEA2F" w14:textId="77777777" w:rsidR="00311D41" w:rsidRPr="00243942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4966E411" w14:textId="77777777" w:rsidR="00311D41" w:rsidRPr="00243942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0B483599" w14:textId="77777777" w:rsidR="00311D41" w:rsidRPr="00243942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bottom"/>
          </w:tcPr>
          <w:p w14:paraId="6C3CE4C1" w14:textId="77777777" w:rsidR="00311D41" w:rsidRPr="00243942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noWrap/>
            <w:vAlign w:val="bottom"/>
          </w:tcPr>
          <w:p w14:paraId="7720A676" w14:textId="77777777" w:rsidR="00311D41" w:rsidRPr="00243942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311D41" w:rsidRPr="00F24C15" w14:paraId="624DC849" w14:textId="77777777" w:rsidTr="007965FD">
        <w:trPr>
          <w:trHeight w:val="222"/>
        </w:trPr>
        <w:tc>
          <w:tcPr>
            <w:tcW w:w="4599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176503" w14:textId="77777777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Budget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>total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E2E0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B3D2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5BD2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909402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noWrap/>
            <w:vAlign w:val="bottom"/>
          </w:tcPr>
          <w:p w14:paraId="378AC900" w14:textId="77777777" w:rsidR="00311D41" w:rsidRPr="00F24C15" w:rsidRDefault="00311D41" w:rsidP="007965FD">
            <w:pPr>
              <w:spacing w:before="120" w:after="120"/>
              <w:jc w:val="both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Incluant les frais de personnels permanents</w:t>
            </w:r>
          </w:p>
        </w:tc>
      </w:tr>
      <w:tr w:rsidR="00311D41" w:rsidRPr="00F24C15" w14:paraId="67B6501E" w14:textId="77777777" w:rsidTr="007965FD">
        <w:trPr>
          <w:trHeight w:val="222"/>
        </w:trPr>
        <w:tc>
          <w:tcPr>
            <w:tcW w:w="4599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976B4" w14:textId="5A3649EF" w:rsidR="00311D41" w:rsidRPr="00F24C15" w:rsidRDefault="00311D41" w:rsidP="007965FD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Subvention demandée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à</w:t>
            </w:r>
            <w:r w:rsidRPr="00F24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820A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AAP</w:t>
            </w:r>
            <w:r w:rsidR="004A1076">
              <w:rPr>
                <w:b/>
                <w:bCs/>
              </w:rPr>
              <w:t xml:space="preserve"> 2023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BD98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40C4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8328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vAlign w:val="bottom"/>
          </w:tcPr>
          <w:p w14:paraId="7BFE7B5B" w14:textId="77777777" w:rsidR="00311D41" w:rsidRPr="00F24C15" w:rsidRDefault="00311D41" w:rsidP="007965FD">
            <w:pPr>
              <w:spacing w:before="120" w:after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4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7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E6E6E6"/>
            <w:noWrap/>
            <w:vAlign w:val="bottom"/>
          </w:tcPr>
          <w:p w14:paraId="6CCF4C7D" w14:textId="77777777" w:rsidR="00311D41" w:rsidRPr="00F24C15" w:rsidRDefault="00311D41" w:rsidP="007965FD">
            <w:pPr>
              <w:spacing w:before="120" w:after="120"/>
              <w:jc w:val="both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 reporter aux règles de financement de l’AAP</w:t>
            </w:r>
          </w:p>
        </w:tc>
      </w:tr>
    </w:tbl>
    <w:p w14:paraId="582C80B7" w14:textId="77777777" w:rsidR="00311D41" w:rsidRPr="004419D6" w:rsidRDefault="00311D41" w:rsidP="00311D41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  <w:r w:rsidRPr="00F24C15">
        <w:rPr>
          <w:rStyle w:val="Accentuationlgre"/>
          <w:rFonts w:asciiTheme="majorHAnsi" w:hAnsiTheme="majorHAnsi" w:cstheme="majorHAnsi"/>
          <w:color w:val="FF0000"/>
          <w:sz w:val="20"/>
          <w:szCs w:val="20"/>
        </w:rPr>
        <w:t>Tableau à dupliquer et remplir pour chacun des partenaires</w:t>
      </w:r>
    </w:p>
    <w:p w14:paraId="7CF7E4DF" w14:textId="77777777" w:rsidR="002518A2" w:rsidRPr="002E15EA" w:rsidRDefault="002518A2" w:rsidP="002E15EA">
      <w:pPr>
        <w:rPr>
          <w:i/>
          <w:iCs/>
          <w:color w:val="808080" w:themeColor="background1" w:themeShade="80"/>
        </w:rPr>
      </w:pPr>
    </w:p>
    <w:sectPr w:rsidR="002518A2" w:rsidRPr="002E15EA" w:rsidSect="0037458F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0253" w14:textId="77777777" w:rsidR="007F6D22" w:rsidRDefault="007F6D22" w:rsidP="00C20440">
      <w:pPr>
        <w:spacing w:after="0" w:line="240" w:lineRule="auto"/>
      </w:pPr>
      <w:r>
        <w:separator/>
      </w:r>
    </w:p>
    <w:p w14:paraId="044AE56D" w14:textId="77777777" w:rsidR="007F6D22" w:rsidRDefault="007F6D22"/>
  </w:endnote>
  <w:endnote w:type="continuationSeparator" w:id="0">
    <w:p w14:paraId="46F671EA" w14:textId="77777777" w:rsidR="007F6D22" w:rsidRDefault="007F6D22" w:rsidP="00C20440">
      <w:pPr>
        <w:spacing w:after="0" w:line="240" w:lineRule="auto"/>
      </w:pPr>
      <w:r>
        <w:continuationSeparator/>
      </w:r>
    </w:p>
    <w:p w14:paraId="777CECD4" w14:textId="77777777" w:rsidR="007F6D22" w:rsidRDefault="007F6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959667"/>
      <w:docPartObj>
        <w:docPartGallery w:val="Page Numbers (Bottom of Page)"/>
        <w:docPartUnique/>
      </w:docPartObj>
    </w:sdtPr>
    <w:sdtEndPr/>
    <w:sdtContent>
      <w:p w14:paraId="033DD12E" w14:textId="39C82C5D" w:rsidR="00C20440" w:rsidRDefault="00185A58" w:rsidP="00185A58">
        <w:pPr>
          <w:pStyle w:val="Pieddepage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5ED347EF" wp14:editId="767C0519">
              <wp:simplePos x="0" y="0"/>
              <wp:positionH relativeFrom="column">
                <wp:posOffset>4955540</wp:posOffset>
              </wp:positionH>
              <wp:positionV relativeFrom="paragraph">
                <wp:posOffset>-123825</wp:posOffset>
              </wp:positionV>
              <wp:extent cx="1144253" cy="396000"/>
              <wp:effectExtent l="0" t="0" r="0" b="4445"/>
              <wp:wrapSquare wrapText="bothSides"/>
              <wp:docPr id="10" name="Image 10" descr="Une image contenant text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 10" descr="Une image contenant texte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4253" cy="3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94AF3">
          <w:rPr>
            <w:rFonts w:cstheme="majorHAnsi"/>
            <w:noProof/>
            <w:sz w:val="20"/>
            <w:szCs w:val="20"/>
          </w:rPr>
          <w:drawing>
            <wp:anchor distT="0" distB="0" distL="114300" distR="114300" simplePos="0" relativeHeight="251662336" behindDoc="0" locked="0" layoutInCell="1" allowOverlap="1" wp14:anchorId="2F9D2CA5" wp14:editId="37EB5698">
              <wp:simplePos x="0" y="0"/>
              <wp:positionH relativeFrom="column">
                <wp:posOffset>-42545</wp:posOffset>
              </wp:positionH>
              <wp:positionV relativeFrom="paragraph">
                <wp:posOffset>-42545</wp:posOffset>
              </wp:positionV>
              <wp:extent cx="1320800" cy="226695"/>
              <wp:effectExtent l="0" t="0" r="0" b="1905"/>
              <wp:wrapSquare wrapText="bothSides"/>
              <wp:docPr id="11" name="Image 7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 7" descr="logo.png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0800" cy="2266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20440">
          <w:fldChar w:fldCharType="begin"/>
        </w:r>
        <w:r w:rsidR="00C20440">
          <w:instrText>PAGE   \* MERGEFORMAT</w:instrText>
        </w:r>
        <w:r w:rsidR="00C20440">
          <w:fldChar w:fldCharType="separate"/>
        </w:r>
        <w:r w:rsidR="00C20440">
          <w:t>2</w:t>
        </w:r>
        <w:r w:rsidR="00C20440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192347"/>
      <w:docPartObj>
        <w:docPartGallery w:val="Page Numbers (Bottom of Page)"/>
        <w:docPartUnique/>
      </w:docPartObj>
    </w:sdtPr>
    <w:sdtEndPr/>
    <w:sdtContent>
      <w:p w14:paraId="100A302E" w14:textId="77777777" w:rsidR="00C20440" w:rsidRDefault="00C20440" w:rsidP="00433B4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3407" w14:textId="77777777" w:rsidR="007F6D22" w:rsidRDefault="007F6D22" w:rsidP="00C20440">
      <w:pPr>
        <w:spacing w:after="0" w:line="240" w:lineRule="auto"/>
      </w:pPr>
      <w:r>
        <w:separator/>
      </w:r>
    </w:p>
    <w:p w14:paraId="7463B09B" w14:textId="77777777" w:rsidR="007F6D22" w:rsidRDefault="007F6D22"/>
  </w:footnote>
  <w:footnote w:type="continuationSeparator" w:id="0">
    <w:p w14:paraId="1F188395" w14:textId="77777777" w:rsidR="007F6D22" w:rsidRDefault="007F6D22" w:rsidP="00C20440">
      <w:pPr>
        <w:spacing w:after="0" w:line="240" w:lineRule="auto"/>
      </w:pPr>
      <w:r>
        <w:continuationSeparator/>
      </w:r>
    </w:p>
    <w:p w14:paraId="0A7CB982" w14:textId="77777777" w:rsidR="007F6D22" w:rsidRDefault="007F6D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F2BB" w14:textId="0B8A12AA" w:rsidR="0096023F" w:rsidRDefault="0096023F" w:rsidP="0096023F">
    <w:pPr>
      <w:pStyle w:val="En-tte"/>
      <w:spacing w:before="240"/>
      <w:jc w:val="center"/>
    </w:pPr>
    <w:r w:rsidRPr="006F5135">
      <w:rPr>
        <w:rFonts w:ascii="Arial" w:hAnsi="Arial" w:cs="Arial"/>
        <w:iCs/>
        <w:sz w:val="16"/>
        <w:szCs w:val="16"/>
      </w:rPr>
      <w:t>Dossier de candidature</w:t>
    </w:r>
    <w:r>
      <w:rPr>
        <w:rFonts w:ascii="Arial" w:hAnsi="Arial" w:cs="Arial"/>
        <w:iCs/>
        <w:sz w:val="16"/>
        <w:szCs w:val="16"/>
      </w:rPr>
      <w:t xml:space="preserve"> </w:t>
    </w:r>
    <w:r w:rsidR="004A1076">
      <w:rPr>
        <w:rFonts w:ascii="Arial" w:hAnsi="Arial" w:cs="Arial"/>
        <w:iCs/>
        <w:sz w:val="16"/>
        <w:szCs w:val="16"/>
      </w:rPr>
      <w:t>AAP</w:t>
    </w:r>
    <w:r w:rsidR="00820ABE">
      <w:rPr>
        <w:rFonts w:ascii="Arial" w:hAnsi="Arial" w:cs="Arial"/>
        <w:iCs/>
        <w:sz w:val="16"/>
        <w:szCs w:val="16"/>
      </w:rPr>
      <w:t xml:space="preserve"> </w:t>
    </w:r>
    <w:r>
      <w:rPr>
        <w:rFonts w:ascii="Arial" w:hAnsi="Arial" w:cs="Arial"/>
        <w:iCs/>
        <w:sz w:val="16"/>
        <w:szCs w:val="16"/>
      </w:rPr>
      <w:t>202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50A9BB9C" wp14:editId="1A8F3B0C">
          <wp:simplePos x="0" y="0"/>
          <wp:positionH relativeFrom="margin">
            <wp:posOffset>1369337</wp:posOffset>
          </wp:positionH>
          <wp:positionV relativeFrom="paragraph">
            <wp:posOffset>-1756731</wp:posOffset>
          </wp:positionV>
          <wp:extent cx="2186305" cy="602615"/>
          <wp:effectExtent l="0" t="0" r="4445" b="6985"/>
          <wp:wrapSquare wrapText="bothSides"/>
          <wp:docPr id="5" name="Image 5" descr="Sofiproteol_baseline_CMJ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Sofiproteol_baseline_CMJ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D8FA01" wp14:editId="35FBA625">
          <wp:simplePos x="0" y="0"/>
          <wp:positionH relativeFrom="page">
            <wp:posOffset>5027930</wp:posOffset>
          </wp:positionH>
          <wp:positionV relativeFrom="paragraph">
            <wp:posOffset>-2901950</wp:posOffset>
          </wp:positionV>
          <wp:extent cx="2186305" cy="602615"/>
          <wp:effectExtent l="0" t="0" r="4445" b="6985"/>
          <wp:wrapNone/>
          <wp:docPr id="9" name="Image 9" descr="Sofiproteol_baseline_CMJ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Sofiproteol_baseline_CMJ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Cs/>
        <w:sz w:val="16"/>
        <w:szCs w:val="16"/>
      </w:rPr>
      <w:t>3</w:t>
    </w:r>
  </w:p>
  <w:p w14:paraId="3CF5EFD7" w14:textId="77777777" w:rsidR="0096023F" w:rsidRPr="0096023F" w:rsidRDefault="0096023F" w:rsidP="009602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2"/>
        <w:sz w:val="20"/>
        <w:szCs w:val="20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A631BA"/>
    <w:multiLevelType w:val="hybridMultilevel"/>
    <w:tmpl w:val="E272D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20FC2"/>
    <w:multiLevelType w:val="hybridMultilevel"/>
    <w:tmpl w:val="DDC679E0"/>
    <w:lvl w:ilvl="0" w:tplc="79C61F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01031">
    <w:abstractNumId w:val="2"/>
  </w:num>
  <w:num w:numId="2" w16cid:durableId="1741101790">
    <w:abstractNumId w:val="2"/>
  </w:num>
  <w:num w:numId="3" w16cid:durableId="216549594">
    <w:abstractNumId w:val="2"/>
  </w:num>
  <w:num w:numId="4" w16cid:durableId="2004237287">
    <w:abstractNumId w:val="2"/>
  </w:num>
  <w:num w:numId="5" w16cid:durableId="786896848">
    <w:abstractNumId w:val="2"/>
  </w:num>
  <w:num w:numId="6" w16cid:durableId="1131943431">
    <w:abstractNumId w:val="2"/>
  </w:num>
  <w:num w:numId="7" w16cid:durableId="772630968">
    <w:abstractNumId w:val="2"/>
  </w:num>
  <w:num w:numId="8" w16cid:durableId="995184490">
    <w:abstractNumId w:val="2"/>
  </w:num>
  <w:num w:numId="9" w16cid:durableId="448473086">
    <w:abstractNumId w:val="2"/>
  </w:num>
  <w:num w:numId="10" w16cid:durableId="1350991313">
    <w:abstractNumId w:val="2"/>
  </w:num>
  <w:num w:numId="11" w16cid:durableId="1118063525">
    <w:abstractNumId w:val="4"/>
  </w:num>
  <w:num w:numId="12" w16cid:durableId="1597901599">
    <w:abstractNumId w:val="0"/>
  </w:num>
  <w:num w:numId="13" w16cid:durableId="889732053">
    <w:abstractNumId w:val="1"/>
  </w:num>
  <w:num w:numId="14" w16cid:durableId="1782606022">
    <w:abstractNumId w:val="2"/>
  </w:num>
  <w:num w:numId="15" w16cid:durableId="1143279536">
    <w:abstractNumId w:val="2"/>
  </w:num>
  <w:num w:numId="16" w16cid:durableId="2083290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40"/>
    <w:rsid w:val="00025530"/>
    <w:rsid w:val="00030466"/>
    <w:rsid w:val="000305A4"/>
    <w:rsid w:val="000316C3"/>
    <w:rsid w:val="0003264A"/>
    <w:rsid w:val="00040E5F"/>
    <w:rsid w:val="00042404"/>
    <w:rsid w:val="0005095A"/>
    <w:rsid w:val="00062580"/>
    <w:rsid w:val="00065C7B"/>
    <w:rsid w:val="0006710F"/>
    <w:rsid w:val="0007006D"/>
    <w:rsid w:val="0007132A"/>
    <w:rsid w:val="00073AA7"/>
    <w:rsid w:val="00093D2F"/>
    <w:rsid w:val="000A1A3D"/>
    <w:rsid w:val="000A1A5E"/>
    <w:rsid w:val="000A4126"/>
    <w:rsid w:val="000A6355"/>
    <w:rsid w:val="000D025D"/>
    <w:rsid w:val="000D6448"/>
    <w:rsid w:val="000E156E"/>
    <w:rsid w:val="000E256F"/>
    <w:rsid w:val="000E76FE"/>
    <w:rsid w:val="000F33D3"/>
    <w:rsid w:val="00106D57"/>
    <w:rsid w:val="00107847"/>
    <w:rsid w:val="001123B1"/>
    <w:rsid w:val="001132FA"/>
    <w:rsid w:val="0011764B"/>
    <w:rsid w:val="00132561"/>
    <w:rsid w:val="00144C7B"/>
    <w:rsid w:val="001569F2"/>
    <w:rsid w:val="00166C4D"/>
    <w:rsid w:val="001707A9"/>
    <w:rsid w:val="00173C56"/>
    <w:rsid w:val="00180851"/>
    <w:rsid w:val="00181A3F"/>
    <w:rsid w:val="00184760"/>
    <w:rsid w:val="00184965"/>
    <w:rsid w:val="00185A58"/>
    <w:rsid w:val="001863E3"/>
    <w:rsid w:val="00191276"/>
    <w:rsid w:val="001A2A5F"/>
    <w:rsid w:val="001B45F4"/>
    <w:rsid w:val="001C18CC"/>
    <w:rsid w:val="001C603D"/>
    <w:rsid w:val="001D669D"/>
    <w:rsid w:val="001D711A"/>
    <w:rsid w:val="0021482D"/>
    <w:rsid w:val="00220C64"/>
    <w:rsid w:val="00234041"/>
    <w:rsid w:val="00236F12"/>
    <w:rsid w:val="00241D37"/>
    <w:rsid w:val="00243942"/>
    <w:rsid w:val="00243F41"/>
    <w:rsid w:val="00247A58"/>
    <w:rsid w:val="002504FC"/>
    <w:rsid w:val="00250E19"/>
    <w:rsid w:val="002518A2"/>
    <w:rsid w:val="002601DD"/>
    <w:rsid w:val="002672A9"/>
    <w:rsid w:val="00267950"/>
    <w:rsid w:val="00283C0E"/>
    <w:rsid w:val="002926B4"/>
    <w:rsid w:val="002A3B7F"/>
    <w:rsid w:val="002B4019"/>
    <w:rsid w:val="002C7286"/>
    <w:rsid w:val="002D65D0"/>
    <w:rsid w:val="002E1556"/>
    <w:rsid w:val="002E15EA"/>
    <w:rsid w:val="002F0FE9"/>
    <w:rsid w:val="002F6F47"/>
    <w:rsid w:val="002F73BF"/>
    <w:rsid w:val="00302D7D"/>
    <w:rsid w:val="003042A6"/>
    <w:rsid w:val="00311D41"/>
    <w:rsid w:val="003146E4"/>
    <w:rsid w:val="003151F5"/>
    <w:rsid w:val="00326B76"/>
    <w:rsid w:val="00327167"/>
    <w:rsid w:val="003358EF"/>
    <w:rsid w:val="00351548"/>
    <w:rsid w:val="0036038D"/>
    <w:rsid w:val="00367E09"/>
    <w:rsid w:val="00373E4E"/>
    <w:rsid w:val="0037458F"/>
    <w:rsid w:val="00390263"/>
    <w:rsid w:val="00394B0D"/>
    <w:rsid w:val="003A073D"/>
    <w:rsid w:val="003B6ED2"/>
    <w:rsid w:val="003D7C8A"/>
    <w:rsid w:val="003F41E7"/>
    <w:rsid w:val="003F550F"/>
    <w:rsid w:val="003F55D1"/>
    <w:rsid w:val="00401A19"/>
    <w:rsid w:val="0040224A"/>
    <w:rsid w:val="00433B4D"/>
    <w:rsid w:val="004347F3"/>
    <w:rsid w:val="004419D6"/>
    <w:rsid w:val="004438AA"/>
    <w:rsid w:val="004473E8"/>
    <w:rsid w:val="00474CE3"/>
    <w:rsid w:val="0049179D"/>
    <w:rsid w:val="004A1076"/>
    <w:rsid w:val="004A2FD0"/>
    <w:rsid w:val="004A69FE"/>
    <w:rsid w:val="004C1286"/>
    <w:rsid w:val="004C56AC"/>
    <w:rsid w:val="004D13BF"/>
    <w:rsid w:val="004D7292"/>
    <w:rsid w:val="00514B18"/>
    <w:rsid w:val="0051608C"/>
    <w:rsid w:val="005173F0"/>
    <w:rsid w:val="00535236"/>
    <w:rsid w:val="00537FAE"/>
    <w:rsid w:val="00543566"/>
    <w:rsid w:val="005448C5"/>
    <w:rsid w:val="00544CA9"/>
    <w:rsid w:val="005654A6"/>
    <w:rsid w:val="005715AC"/>
    <w:rsid w:val="005734AD"/>
    <w:rsid w:val="00577DE6"/>
    <w:rsid w:val="00594AF3"/>
    <w:rsid w:val="00597CBF"/>
    <w:rsid w:val="005B3C13"/>
    <w:rsid w:val="005B3E61"/>
    <w:rsid w:val="005C0C48"/>
    <w:rsid w:val="005E6B97"/>
    <w:rsid w:val="005F45EF"/>
    <w:rsid w:val="00600762"/>
    <w:rsid w:val="0060551F"/>
    <w:rsid w:val="00611FFC"/>
    <w:rsid w:val="00616639"/>
    <w:rsid w:val="00632372"/>
    <w:rsid w:val="0063313B"/>
    <w:rsid w:val="00651E92"/>
    <w:rsid w:val="00654F61"/>
    <w:rsid w:val="00667F28"/>
    <w:rsid w:val="0067083B"/>
    <w:rsid w:val="006723BD"/>
    <w:rsid w:val="00675C5A"/>
    <w:rsid w:val="00681029"/>
    <w:rsid w:val="00691F83"/>
    <w:rsid w:val="0069202C"/>
    <w:rsid w:val="006A6914"/>
    <w:rsid w:val="006C1D49"/>
    <w:rsid w:val="006D7872"/>
    <w:rsid w:val="006E44F2"/>
    <w:rsid w:val="006E6D59"/>
    <w:rsid w:val="00700F12"/>
    <w:rsid w:val="007032E9"/>
    <w:rsid w:val="00742B07"/>
    <w:rsid w:val="00745E1E"/>
    <w:rsid w:val="00751703"/>
    <w:rsid w:val="007519B9"/>
    <w:rsid w:val="00755370"/>
    <w:rsid w:val="00760390"/>
    <w:rsid w:val="00765C61"/>
    <w:rsid w:val="00767137"/>
    <w:rsid w:val="00770B3E"/>
    <w:rsid w:val="007740A2"/>
    <w:rsid w:val="007B24E4"/>
    <w:rsid w:val="007B3FF9"/>
    <w:rsid w:val="007B479B"/>
    <w:rsid w:val="007B50D7"/>
    <w:rsid w:val="007E5041"/>
    <w:rsid w:val="007E74F9"/>
    <w:rsid w:val="007F6D22"/>
    <w:rsid w:val="00806ED3"/>
    <w:rsid w:val="008179F5"/>
    <w:rsid w:val="00820ABE"/>
    <w:rsid w:val="0083233B"/>
    <w:rsid w:val="00842E35"/>
    <w:rsid w:val="00860DE5"/>
    <w:rsid w:val="00863202"/>
    <w:rsid w:val="008800D2"/>
    <w:rsid w:val="00883C38"/>
    <w:rsid w:val="00891F86"/>
    <w:rsid w:val="008A3A8B"/>
    <w:rsid w:val="008A6091"/>
    <w:rsid w:val="008B1AC7"/>
    <w:rsid w:val="008B1BD3"/>
    <w:rsid w:val="008B5D15"/>
    <w:rsid w:val="008B77C1"/>
    <w:rsid w:val="008F345E"/>
    <w:rsid w:val="00902CD2"/>
    <w:rsid w:val="00910745"/>
    <w:rsid w:val="009122E4"/>
    <w:rsid w:val="00915AD1"/>
    <w:rsid w:val="0091645F"/>
    <w:rsid w:val="009230B8"/>
    <w:rsid w:val="009254E7"/>
    <w:rsid w:val="009272C2"/>
    <w:rsid w:val="00933C73"/>
    <w:rsid w:val="00956F8A"/>
    <w:rsid w:val="00956F8D"/>
    <w:rsid w:val="0096023F"/>
    <w:rsid w:val="009640D0"/>
    <w:rsid w:val="00983679"/>
    <w:rsid w:val="00991983"/>
    <w:rsid w:val="0099271C"/>
    <w:rsid w:val="00993310"/>
    <w:rsid w:val="00996101"/>
    <w:rsid w:val="009A0724"/>
    <w:rsid w:val="009A75C2"/>
    <w:rsid w:val="009B006E"/>
    <w:rsid w:val="009B0F5E"/>
    <w:rsid w:val="009B1029"/>
    <w:rsid w:val="009B5E80"/>
    <w:rsid w:val="009B7CD5"/>
    <w:rsid w:val="009C214B"/>
    <w:rsid w:val="009C4F20"/>
    <w:rsid w:val="009D2486"/>
    <w:rsid w:val="009E4A2A"/>
    <w:rsid w:val="009F6D19"/>
    <w:rsid w:val="00A0592A"/>
    <w:rsid w:val="00A323B4"/>
    <w:rsid w:val="00A41366"/>
    <w:rsid w:val="00A63DFB"/>
    <w:rsid w:val="00A65BEB"/>
    <w:rsid w:val="00A77FB6"/>
    <w:rsid w:val="00AA6955"/>
    <w:rsid w:val="00AA7A24"/>
    <w:rsid w:val="00AD4A89"/>
    <w:rsid w:val="00AD4ED0"/>
    <w:rsid w:val="00AD7ACF"/>
    <w:rsid w:val="00AE2190"/>
    <w:rsid w:val="00AF0013"/>
    <w:rsid w:val="00B06F84"/>
    <w:rsid w:val="00B1211A"/>
    <w:rsid w:val="00B412EE"/>
    <w:rsid w:val="00B50B74"/>
    <w:rsid w:val="00B6402A"/>
    <w:rsid w:val="00B75928"/>
    <w:rsid w:val="00B840DE"/>
    <w:rsid w:val="00B92B8A"/>
    <w:rsid w:val="00B93E64"/>
    <w:rsid w:val="00B959E9"/>
    <w:rsid w:val="00BA2C9D"/>
    <w:rsid w:val="00BB46ED"/>
    <w:rsid w:val="00BB4D77"/>
    <w:rsid w:val="00BB5B71"/>
    <w:rsid w:val="00BF6EB4"/>
    <w:rsid w:val="00C04C46"/>
    <w:rsid w:val="00C05169"/>
    <w:rsid w:val="00C15A2B"/>
    <w:rsid w:val="00C20440"/>
    <w:rsid w:val="00C20A9C"/>
    <w:rsid w:val="00C448F3"/>
    <w:rsid w:val="00C47A33"/>
    <w:rsid w:val="00C570F3"/>
    <w:rsid w:val="00C73961"/>
    <w:rsid w:val="00C73F87"/>
    <w:rsid w:val="00C745F2"/>
    <w:rsid w:val="00C77E99"/>
    <w:rsid w:val="00C85F0C"/>
    <w:rsid w:val="00C957A3"/>
    <w:rsid w:val="00CA6159"/>
    <w:rsid w:val="00CB7063"/>
    <w:rsid w:val="00CC34DC"/>
    <w:rsid w:val="00CC64C3"/>
    <w:rsid w:val="00CD3D03"/>
    <w:rsid w:val="00CD62DF"/>
    <w:rsid w:val="00CF408D"/>
    <w:rsid w:val="00D039A1"/>
    <w:rsid w:val="00D10E6B"/>
    <w:rsid w:val="00D14E13"/>
    <w:rsid w:val="00D20414"/>
    <w:rsid w:val="00D21C20"/>
    <w:rsid w:val="00D304E3"/>
    <w:rsid w:val="00D36A98"/>
    <w:rsid w:val="00D461E4"/>
    <w:rsid w:val="00D465FF"/>
    <w:rsid w:val="00D47D98"/>
    <w:rsid w:val="00D51FC1"/>
    <w:rsid w:val="00D6644D"/>
    <w:rsid w:val="00D71766"/>
    <w:rsid w:val="00D75880"/>
    <w:rsid w:val="00D77CAC"/>
    <w:rsid w:val="00D85545"/>
    <w:rsid w:val="00D85DB3"/>
    <w:rsid w:val="00D8781D"/>
    <w:rsid w:val="00DA330E"/>
    <w:rsid w:val="00DA4BF6"/>
    <w:rsid w:val="00DB4DEB"/>
    <w:rsid w:val="00DC5800"/>
    <w:rsid w:val="00DD27EA"/>
    <w:rsid w:val="00DD326D"/>
    <w:rsid w:val="00DF1925"/>
    <w:rsid w:val="00DF2472"/>
    <w:rsid w:val="00DF34FE"/>
    <w:rsid w:val="00DF3C16"/>
    <w:rsid w:val="00E017C0"/>
    <w:rsid w:val="00E0270F"/>
    <w:rsid w:val="00E1176F"/>
    <w:rsid w:val="00E22AD8"/>
    <w:rsid w:val="00E305F9"/>
    <w:rsid w:val="00E4162B"/>
    <w:rsid w:val="00E521A3"/>
    <w:rsid w:val="00E57663"/>
    <w:rsid w:val="00E668AF"/>
    <w:rsid w:val="00E71197"/>
    <w:rsid w:val="00E75EAF"/>
    <w:rsid w:val="00E807D5"/>
    <w:rsid w:val="00E81C16"/>
    <w:rsid w:val="00E86E08"/>
    <w:rsid w:val="00E87614"/>
    <w:rsid w:val="00EA3EFD"/>
    <w:rsid w:val="00EA5B61"/>
    <w:rsid w:val="00EB0B9F"/>
    <w:rsid w:val="00ED03C8"/>
    <w:rsid w:val="00ED1552"/>
    <w:rsid w:val="00EE44F1"/>
    <w:rsid w:val="00EE5950"/>
    <w:rsid w:val="00EF72DC"/>
    <w:rsid w:val="00EF7E38"/>
    <w:rsid w:val="00F02747"/>
    <w:rsid w:val="00F03355"/>
    <w:rsid w:val="00F13E2C"/>
    <w:rsid w:val="00F14256"/>
    <w:rsid w:val="00F24C15"/>
    <w:rsid w:val="00F323EF"/>
    <w:rsid w:val="00F51BAA"/>
    <w:rsid w:val="00F51C1C"/>
    <w:rsid w:val="00F5458B"/>
    <w:rsid w:val="00F56D2B"/>
    <w:rsid w:val="00F830A6"/>
    <w:rsid w:val="00F907D5"/>
    <w:rsid w:val="00FA52AC"/>
    <w:rsid w:val="00FB2118"/>
    <w:rsid w:val="00FB6B69"/>
    <w:rsid w:val="00FB7D2F"/>
    <w:rsid w:val="00FC0799"/>
    <w:rsid w:val="00FC4B9A"/>
    <w:rsid w:val="00FE133D"/>
    <w:rsid w:val="00FE5E9C"/>
    <w:rsid w:val="00FF4663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976C4"/>
  <w15:chartTrackingRefBased/>
  <w15:docId w15:val="{A5560162-45F4-4B7A-AF3A-B7ADBC59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F84"/>
  </w:style>
  <w:style w:type="paragraph" w:styleId="Titre1">
    <w:name w:val="heading 1"/>
    <w:basedOn w:val="Normal"/>
    <w:next w:val="Normal"/>
    <w:link w:val="Titre1Car"/>
    <w:uiPriority w:val="9"/>
    <w:qFormat/>
    <w:rsid w:val="00C20440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0440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0440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044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044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044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044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044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044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44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C2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20440"/>
  </w:style>
  <w:style w:type="paragraph" w:styleId="Pieddepage">
    <w:name w:val="footer"/>
    <w:basedOn w:val="Normal"/>
    <w:link w:val="PieddepageCar"/>
    <w:uiPriority w:val="99"/>
    <w:unhideWhenUsed/>
    <w:rsid w:val="00C2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440"/>
  </w:style>
  <w:style w:type="character" w:customStyle="1" w:styleId="Titre1Car">
    <w:name w:val="Titre 1 Car"/>
    <w:basedOn w:val="Policepardfaut"/>
    <w:link w:val="Titre1"/>
    <w:uiPriority w:val="9"/>
    <w:rsid w:val="00C2044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C2044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2044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C2044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C20440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0440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C204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204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20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20440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518A2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noProof/>
      <w:color w:val="000000" w:themeColor="text1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2518A2"/>
    <w:rPr>
      <w:rFonts w:asciiTheme="majorHAnsi" w:eastAsiaTheme="majorEastAsia" w:hAnsiTheme="majorHAnsi" w:cstheme="majorBidi"/>
      <w:b/>
      <w:bCs/>
      <w:noProof/>
      <w:color w:val="000000" w:themeColor="text1"/>
      <w:sz w:val="40"/>
      <w:szCs w:val="4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18A2"/>
    <w:pPr>
      <w:numPr>
        <w:ilvl w:val="1"/>
      </w:numPr>
      <w:spacing w:before="240" w:after="240"/>
      <w:jc w:val="center"/>
    </w:pPr>
    <w:rPr>
      <w:color w:val="5A5A5A" w:themeColor="text1" w:themeTint="A5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518A2"/>
    <w:rPr>
      <w:color w:val="5A5A5A" w:themeColor="text1" w:themeTint="A5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C20440"/>
    <w:rPr>
      <w:b/>
      <w:bCs/>
      <w:color w:val="000000" w:themeColor="text1"/>
    </w:rPr>
  </w:style>
  <w:style w:type="character" w:styleId="Accentuation">
    <w:name w:val="Emphasis"/>
    <w:basedOn w:val="Policepardfaut"/>
    <w:uiPriority w:val="20"/>
    <w:qFormat/>
    <w:rsid w:val="002518A2"/>
    <w:rPr>
      <w:i/>
      <w:iCs/>
    </w:rPr>
  </w:style>
  <w:style w:type="paragraph" w:styleId="Sansinterligne">
    <w:name w:val="No Spacing"/>
    <w:uiPriority w:val="1"/>
    <w:qFormat/>
    <w:rsid w:val="00C2044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2044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20440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044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0440"/>
    <w:rPr>
      <w:color w:val="000000" w:themeColor="text1"/>
      <w:shd w:val="clear" w:color="auto" w:fill="F2F2F2" w:themeFill="background1" w:themeFillShade="F2"/>
    </w:rPr>
  </w:style>
  <w:style w:type="character" w:styleId="Accentuationlgre">
    <w:name w:val="Subtle Emphasis"/>
    <w:basedOn w:val="Policepardfaut"/>
    <w:uiPriority w:val="19"/>
    <w:qFormat/>
    <w:rsid w:val="005448C5"/>
    <w:rPr>
      <w:i/>
      <w:iCs/>
      <w:color w:val="808080" w:themeColor="background1" w:themeShade="80"/>
    </w:rPr>
  </w:style>
  <w:style w:type="character" w:styleId="Accentuationintense">
    <w:name w:val="Intense Emphasis"/>
    <w:basedOn w:val="Policepardfaut"/>
    <w:uiPriority w:val="21"/>
    <w:qFormat/>
    <w:rsid w:val="00C20440"/>
    <w:rPr>
      <w:b/>
      <w:bCs/>
      <w:i/>
      <w:iCs/>
      <w:caps/>
    </w:rPr>
  </w:style>
  <w:style w:type="character" w:styleId="Rfrencelgre">
    <w:name w:val="Subtle Reference"/>
    <w:basedOn w:val="Policepardfaut"/>
    <w:uiPriority w:val="31"/>
    <w:qFormat/>
    <w:rsid w:val="00C20440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C20440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C20440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20440"/>
    <w:pPr>
      <w:outlineLvl w:val="9"/>
    </w:pPr>
  </w:style>
  <w:style w:type="table" w:styleId="Grilledutableau">
    <w:name w:val="Table Grid"/>
    <w:basedOn w:val="TableauNormal"/>
    <w:rsid w:val="00251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18A2"/>
  </w:style>
  <w:style w:type="paragraph" w:styleId="Paragraphedeliste">
    <w:name w:val="List Paragraph"/>
    <w:aliases w:val="normal"/>
    <w:basedOn w:val="Normal"/>
    <w:link w:val="ParagraphedelisteCar"/>
    <w:uiPriority w:val="34"/>
    <w:qFormat/>
    <w:rsid w:val="002518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8A2"/>
    <w:pPr>
      <w:spacing w:before="100" w:beforeAutospacing="1" w:after="100" w:afterAutospacing="1"/>
    </w:pPr>
  </w:style>
  <w:style w:type="paragraph" w:customStyle="1" w:styleId="SOUS-TITRE0">
    <w:name w:val="SOUS-TITRE"/>
    <w:basedOn w:val="Normal"/>
    <w:qFormat/>
    <w:rsid w:val="002518A2"/>
    <w:pPr>
      <w:spacing w:before="120" w:after="120"/>
      <w:jc w:val="both"/>
    </w:pPr>
  </w:style>
  <w:style w:type="character" w:customStyle="1" w:styleId="ParagraphedelisteCar">
    <w:name w:val="Paragraphe de liste Car"/>
    <w:aliases w:val="normal Car"/>
    <w:link w:val="Paragraphedeliste"/>
    <w:uiPriority w:val="34"/>
    <w:rsid w:val="002518A2"/>
  </w:style>
  <w:style w:type="character" w:customStyle="1" w:styleId="ezstring-field">
    <w:name w:val="ezstring-field"/>
    <w:basedOn w:val="Policepardfaut"/>
    <w:rsid w:val="002518A2"/>
  </w:style>
  <w:style w:type="paragraph" w:styleId="TM1">
    <w:name w:val="toc 1"/>
    <w:basedOn w:val="Normal"/>
    <w:next w:val="Normal"/>
    <w:autoRedefine/>
    <w:uiPriority w:val="39"/>
    <w:unhideWhenUsed/>
    <w:rsid w:val="002926B4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2926B4"/>
    <w:rPr>
      <w:color w:val="0000FF" w:themeColor="hyperlink"/>
      <w:u w:val="single"/>
    </w:rPr>
  </w:style>
  <w:style w:type="paragraph" w:customStyle="1" w:styleId="SELEOPRO1">
    <w:name w:val="SELEOPRO 1"/>
    <w:basedOn w:val="Titre1"/>
    <w:link w:val="SELEOPRO1Car"/>
    <w:qFormat/>
    <w:rsid w:val="005654A6"/>
    <w:pPr>
      <w:numPr>
        <w:numId w:val="0"/>
      </w:numPr>
      <w:pBdr>
        <w:top w:val="single" w:sz="8" w:space="1" w:color="92D050"/>
        <w:bottom w:val="single" w:sz="8" w:space="1" w:color="92D050"/>
      </w:pBdr>
      <w:ind w:left="432" w:hanging="432"/>
      <w:jc w:val="center"/>
    </w:pPr>
    <w:rPr>
      <w:b w:val="0"/>
      <w:bCs w:val="0"/>
      <w:i/>
      <w:iCs/>
      <w:caps/>
      <w:color w:val="4C3319" w:themeColor="accent5" w:themeShade="80"/>
      <w:sz w:val="28"/>
      <w:szCs w:val="28"/>
    </w:rPr>
  </w:style>
  <w:style w:type="character" w:customStyle="1" w:styleId="SELEOPRO1Car">
    <w:name w:val="SELEOPRO 1 Car"/>
    <w:basedOn w:val="Titre1Car"/>
    <w:link w:val="SELEOPRO1"/>
    <w:rsid w:val="005654A6"/>
    <w:rPr>
      <w:rFonts w:asciiTheme="majorHAnsi" w:eastAsiaTheme="majorEastAsia" w:hAnsiTheme="majorHAnsi" w:cstheme="majorBidi"/>
      <w:b w:val="0"/>
      <w:bCs w:val="0"/>
      <w:i/>
      <w:iCs/>
      <w:caps/>
      <w:smallCaps/>
      <w:color w:val="4C3319" w:themeColor="accent5" w:themeShade="80"/>
      <w:sz w:val="28"/>
      <w:szCs w:val="28"/>
    </w:rPr>
  </w:style>
  <w:style w:type="paragraph" w:styleId="Rvision">
    <w:name w:val="Revision"/>
    <w:hidden/>
    <w:uiPriority w:val="99"/>
    <w:semiHidden/>
    <w:rsid w:val="0040224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022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22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22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22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22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55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501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76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Sofiprotéol">
  <a:themeElements>
    <a:clrScheme name="Personnalisé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633"/>
      </a:accent1>
      <a:accent2>
        <a:srgbClr val="FFD200"/>
      </a:accent2>
      <a:accent3>
        <a:srgbClr val="CC9966"/>
      </a:accent3>
      <a:accent4>
        <a:srgbClr val="996666"/>
      </a:accent4>
      <a:accent5>
        <a:srgbClr val="996633"/>
      </a:accent5>
      <a:accent6>
        <a:srgbClr val="808B9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gray">
        <a:noFill/>
        <a:ln w="6350">
          <a:noFill/>
          <a:miter lim="800000"/>
        </a:ln>
      </a:spPr>
      <a:bodyPr wrap="square" lIns="0" tIns="0" rIns="0" bIns="0" rtlCol="0" anchor="t" anchorCtr="0">
        <a:spAutoFit/>
      </a:bodyPr>
      <a:lstStyle>
        <a:defPPr algn="l">
          <a:defRPr sz="1200" i="1" dirty="0">
            <a:solidFill>
              <a:srgbClr val="431615"/>
            </a:solidFill>
            <a:latin typeface="Arial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ofiprotéol" id="{89EDF879-5199-4748-9781-B8967C93A609}" vid="{54256C30-7B89-49BF-82E3-43D88C9DC8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693D-2207-47B1-8241-C14ECC01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FAINEANT BAPTISTE</dc:creator>
  <cp:keywords/>
  <dc:description/>
  <cp:lastModifiedBy>GIRERD RAPHAELLE</cp:lastModifiedBy>
  <cp:revision>31</cp:revision>
  <dcterms:created xsi:type="dcterms:W3CDTF">2023-02-13T10:24:00Z</dcterms:created>
  <dcterms:modified xsi:type="dcterms:W3CDTF">2023-03-01T10:19:00Z</dcterms:modified>
</cp:coreProperties>
</file>